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53909" w:rsidRDefault="00F53909">
      <w:pPr>
        <w:rPr>
          <w:sz w:val="0"/>
          <w:szCs w:val="0"/>
        </w:rPr>
      </w:pPr>
    </w:p>
    <w:p w:rsidR="00F53909" w:rsidRDefault="00404F14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6774449E" wp14:editId="30D0FA19">
            <wp:extent cx="6477000" cy="9153525"/>
            <wp:effectExtent l="0" t="0" r="0" b="9525"/>
            <wp:docPr id="2" name="Рисунок 2" descr="D:\Users7\БелиноваНВ\Desktop\МДО\тит листы+ программы\Untitled.FR12 - 000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D:\Users7\БелиноваНВ\Desktop\МДО\тит листы+ программы\Untitled.FR12 - 0001.jp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5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240A6">
        <w:br w:type="page"/>
      </w:r>
    </w:p>
    <w:p w:rsidR="00F53909" w:rsidRPr="000240A6" w:rsidRDefault="00404F14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082E71D9" wp14:editId="34CE03FA">
            <wp:extent cx="6477000" cy="9134475"/>
            <wp:effectExtent l="0" t="0" r="0" b="9525"/>
            <wp:docPr id="3" name="Рисунок 3" descr="D:\Users7\БелиноваНВ\Desktop\МДО\тит листы+ программы\Untitled.FR12 - 000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 descr="D:\Users7\БелиноваНВ\Desktop\МДО\тит листы+ программы\Untitled.FR12 - 0002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3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240A6" w:rsidRPr="000240A6">
        <w:rPr>
          <w:lang w:val="ru-RU"/>
        </w:rPr>
        <w:br w:type="page"/>
      </w:r>
    </w:p>
    <w:p w:rsidR="00F53909" w:rsidRDefault="00404F14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162E9545" wp14:editId="58A438C0">
            <wp:extent cx="6477000" cy="9115425"/>
            <wp:effectExtent l="0" t="0" r="0" b="9525"/>
            <wp:docPr id="4" name="Рисунок 4" descr="D:\Users7\БелиноваНВ\Desktop\МДО\тит листы+ программы\Untitled.FR12 - 000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D:\Users7\БелиноваНВ\Desktop\МДО\тит листы+ программы\Untitled.FR12 - 0003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1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240A6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486"/>
        <w:gridCol w:w="1472"/>
        <w:gridCol w:w="1735"/>
        <w:gridCol w:w="4777"/>
        <w:gridCol w:w="969"/>
      </w:tblGrid>
      <w:tr w:rsidR="00F53909" w:rsidTr="00214906">
        <w:trPr>
          <w:trHeight w:hRule="exact" w:val="416"/>
        </w:trPr>
        <w:tc>
          <w:tcPr>
            <w:tcW w:w="4460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4777" w:type="dxa"/>
          </w:tcPr>
          <w:p w:rsidR="00F53909" w:rsidRDefault="00F53909"/>
        </w:tc>
        <w:tc>
          <w:tcPr>
            <w:tcW w:w="969" w:type="dxa"/>
            <w:shd w:val="clear" w:color="C0C0C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F53909" w:rsidRPr="005D5477" w:rsidTr="00214906">
        <w:trPr>
          <w:trHeight w:hRule="exact" w:val="277"/>
        </w:trPr>
        <w:tc>
          <w:tcPr>
            <w:tcW w:w="1020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214906" w:rsidRPr="005D5477" w:rsidTr="00214906">
        <w:trPr>
          <w:trHeight w:hRule="exact" w:val="50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906" w:rsidRDefault="00214906" w:rsidP="002149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4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906" w:rsidRDefault="00214906" w:rsidP="00214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дисциплины: формирование у магистрантов навыков научных коммуникаций, публичного обсуждения результатов своей научно-исследовательской работы на ее различных этапах.</w:t>
            </w:r>
          </w:p>
        </w:tc>
      </w:tr>
      <w:tr w:rsidR="00214906" w:rsidTr="00214906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906" w:rsidRDefault="00214906" w:rsidP="002149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4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906" w:rsidRDefault="00214906" w:rsidP="00214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214906" w:rsidRPr="005D5477" w:rsidTr="00214906">
        <w:trPr>
          <w:trHeight w:hRule="exact" w:val="50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906" w:rsidRDefault="00214906" w:rsidP="002149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4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906" w:rsidRDefault="00214906" w:rsidP="00214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ознакомление магистрантов с актуальными научными проблемами в рамках выбранной ими программы и направления индивидуального исследования;</w:t>
            </w:r>
          </w:p>
        </w:tc>
      </w:tr>
      <w:tr w:rsidR="00214906" w:rsidRPr="005D5477" w:rsidTr="00214906">
        <w:trPr>
          <w:trHeight w:hRule="exact" w:val="50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906" w:rsidRDefault="00214906" w:rsidP="002149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4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906" w:rsidRDefault="00214906" w:rsidP="00214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 магистрантов навыков планирования и проведения научно-исследовательской работы, систематизации ее результатов и формулирование научных выводов;</w:t>
            </w:r>
          </w:p>
        </w:tc>
      </w:tr>
      <w:tr w:rsidR="00214906" w:rsidRPr="005D5477" w:rsidTr="00214906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906" w:rsidRDefault="00214906" w:rsidP="002149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4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906" w:rsidRDefault="00214906" w:rsidP="00214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представление и публичное обсуждение промежуточных результатов научных исследований магистрантов;</w:t>
            </w:r>
          </w:p>
        </w:tc>
      </w:tr>
      <w:tr w:rsidR="00214906" w:rsidRPr="005D5477" w:rsidTr="00214906">
        <w:trPr>
          <w:trHeight w:hRule="exact" w:val="50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906" w:rsidRDefault="00214906" w:rsidP="002149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4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906" w:rsidRDefault="00214906" w:rsidP="00214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итоговая апробация результатов научных исследований магистрантов, представляемая в форме научных докладов.</w:t>
            </w:r>
          </w:p>
        </w:tc>
      </w:tr>
      <w:tr w:rsidR="00F53909" w:rsidRPr="005D5477" w:rsidTr="00214906">
        <w:trPr>
          <w:trHeight w:hRule="exact" w:val="277"/>
        </w:trPr>
        <w:tc>
          <w:tcPr>
            <w:tcW w:w="767" w:type="dxa"/>
          </w:tcPr>
          <w:p w:rsidR="00F53909" w:rsidRPr="000240A6" w:rsidRDefault="00F53909">
            <w:pPr>
              <w:rPr>
                <w:lang w:val="ru-RU"/>
              </w:rPr>
            </w:pPr>
          </w:p>
        </w:tc>
        <w:tc>
          <w:tcPr>
            <w:tcW w:w="486" w:type="dxa"/>
          </w:tcPr>
          <w:p w:rsidR="00F53909" w:rsidRPr="000240A6" w:rsidRDefault="00F53909">
            <w:pPr>
              <w:rPr>
                <w:lang w:val="ru-RU"/>
              </w:rPr>
            </w:pPr>
          </w:p>
        </w:tc>
        <w:tc>
          <w:tcPr>
            <w:tcW w:w="1472" w:type="dxa"/>
          </w:tcPr>
          <w:p w:rsidR="00F53909" w:rsidRPr="000240A6" w:rsidRDefault="00F53909">
            <w:pPr>
              <w:rPr>
                <w:lang w:val="ru-RU"/>
              </w:rPr>
            </w:pPr>
          </w:p>
        </w:tc>
        <w:tc>
          <w:tcPr>
            <w:tcW w:w="1735" w:type="dxa"/>
          </w:tcPr>
          <w:p w:rsidR="00F53909" w:rsidRPr="000240A6" w:rsidRDefault="00F53909">
            <w:pPr>
              <w:rPr>
                <w:lang w:val="ru-RU"/>
              </w:rPr>
            </w:pPr>
          </w:p>
        </w:tc>
        <w:tc>
          <w:tcPr>
            <w:tcW w:w="4777" w:type="dxa"/>
          </w:tcPr>
          <w:p w:rsidR="00F53909" w:rsidRPr="000240A6" w:rsidRDefault="00F53909">
            <w:pPr>
              <w:rPr>
                <w:lang w:val="ru-RU"/>
              </w:rPr>
            </w:pPr>
          </w:p>
        </w:tc>
        <w:tc>
          <w:tcPr>
            <w:tcW w:w="969" w:type="dxa"/>
          </w:tcPr>
          <w:p w:rsidR="00F53909" w:rsidRPr="000240A6" w:rsidRDefault="00F53909">
            <w:pPr>
              <w:rPr>
                <w:lang w:val="ru-RU"/>
              </w:rPr>
            </w:pPr>
          </w:p>
        </w:tc>
      </w:tr>
      <w:tr w:rsidR="00F53909" w:rsidRPr="005D5477" w:rsidTr="00214906">
        <w:trPr>
          <w:trHeight w:hRule="exact" w:val="277"/>
        </w:trPr>
        <w:tc>
          <w:tcPr>
            <w:tcW w:w="1020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F53909" w:rsidTr="00214906">
        <w:trPr>
          <w:trHeight w:hRule="exact" w:val="277"/>
        </w:trPr>
        <w:tc>
          <w:tcPr>
            <w:tcW w:w="27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4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</w:t>
            </w:r>
          </w:p>
        </w:tc>
      </w:tr>
      <w:tr w:rsidR="00F53909" w:rsidRPr="005D5477" w:rsidTr="00214906">
        <w:trPr>
          <w:trHeight w:hRule="exact" w:val="27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4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F53909" w:rsidRPr="005D5477" w:rsidTr="00214906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4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и методы организации научного исследования</w:t>
            </w:r>
          </w:p>
        </w:tc>
      </w:tr>
      <w:tr w:rsidR="00F53909" w:rsidRPr="005D5477" w:rsidTr="00214906">
        <w:trPr>
          <w:trHeight w:hRule="exact" w:val="279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4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по организации и проведению научных исследований</w:t>
            </w:r>
          </w:p>
        </w:tc>
      </w:tr>
      <w:tr w:rsidR="00F53909" w:rsidRPr="005D5477" w:rsidTr="00214906">
        <w:trPr>
          <w:trHeight w:hRule="exact" w:val="50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4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14906" w:rsidRPr="00404F14" w:rsidTr="00214906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906" w:rsidRDefault="00214906" w:rsidP="002149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4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906" w:rsidRDefault="00214906" w:rsidP="00214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Социальная психология образования</w:t>
            </w:r>
          </w:p>
        </w:tc>
      </w:tr>
      <w:tr w:rsidR="00214906" w:rsidTr="00214906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906" w:rsidRDefault="00214906" w:rsidP="002149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4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906" w:rsidRDefault="00214906" w:rsidP="00214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Дополнительное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ДОО</w:t>
            </w:r>
          </w:p>
        </w:tc>
      </w:tr>
      <w:tr w:rsidR="00214906" w:rsidRPr="005D5477" w:rsidTr="00214906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906" w:rsidRDefault="00214906" w:rsidP="002149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4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906" w:rsidRDefault="00214906" w:rsidP="00214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оценки качества дошкольного образования</w:t>
            </w:r>
          </w:p>
        </w:tc>
      </w:tr>
      <w:tr w:rsidR="00214906" w:rsidTr="00214906">
        <w:trPr>
          <w:trHeight w:hRule="exact" w:val="279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906" w:rsidRDefault="00214906" w:rsidP="002149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4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906" w:rsidRDefault="00214906" w:rsidP="00214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F53909" w:rsidTr="00214906">
        <w:trPr>
          <w:trHeight w:hRule="exact" w:val="277"/>
        </w:trPr>
        <w:tc>
          <w:tcPr>
            <w:tcW w:w="767" w:type="dxa"/>
          </w:tcPr>
          <w:p w:rsidR="00F53909" w:rsidRDefault="00F53909"/>
        </w:tc>
        <w:tc>
          <w:tcPr>
            <w:tcW w:w="486" w:type="dxa"/>
          </w:tcPr>
          <w:p w:rsidR="00F53909" w:rsidRDefault="00F53909"/>
        </w:tc>
        <w:tc>
          <w:tcPr>
            <w:tcW w:w="1472" w:type="dxa"/>
          </w:tcPr>
          <w:p w:rsidR="00F53909" w:rsidRDefault="00F53909"/>
        </w:tc>
        <w:tc>
          <w:tcPr>
            <w:tcW w:w="1735" w:type="dxa"/>
          </w:tcPr>
          <w:p w:rsidR="00F53909" w:rsidRDefault="00F53909"/>
        </w:tc>
        <w:tc>
          <w:tcPr>
            <w:tcW w:w="4777" w:type="dxa"/>
          </w:tcPr>
          <w:p w:rsidR="00F53909" w:rsidRDefault="00F53909"/>
        </w:tc>
        <w:tc>
          <w:tcPr>
            <w:tcW w:w="969" w:type="dxa"/>
          </w:tcPr>
          <w:p w:rsidR="00F53909" w:rsidRDefault="00F53909"/>
        </w:tc>
      </w:tr>
      <w:tr w:rsidR="00F53909" w:rsidRPr="005D5477" w:rsidTr="00214906">
        <w:trPr>
          <w:trHeight w:hRule="exact" w:val="522"/>
        </w:trPr>
        <w:tc>
          <w:tcPr>
            <w:tcW w:w="1020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53909" w:rsidRPr="005D5477" w:rsidTr="00214906">
        <w:trPr>
          <w:trHeight w:hRule="exact" w:val="536"/>
        </w:trPr>
        <w:tc>
          <w:tcPr>
            <w:tcW w:w="1020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     способностью проектировать и осуществлять диагностическую работу, необходимую в профессиональной деятельности</w:t>
            </w:r>
          </w:p>
        </w:tc>
      </w:tr>
      <w:tr w:rsidR="00F53909" w:rsidTr="00214906">
        <w:trPr>
          <w:trHeight w:hRule="exact" w:val="277"/>
        </w:trPr>
        <w:tc>
          <w:tcPr>
            <w:tcW w:w="1020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53909" w:rsidRPr="005D5477" w:rsidTr="00214906">
        <w:trPr>
          <w:trHeight w:hRule="exact" w:val="478"/>
        </w:trPr>
        <w:tc>
          <w:tcPr>
            <w:tcW w:w="12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895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способы проектирования и осуществления диагностической работы, необходимой в профессиональной деятельности</w:t>
            </w:r>
          </w:p>
        </w:tc>
      </w:tr>
      <w:tr w:rsidR="00F53909" w:rsidRPr="005D5477" w:rsidTr="00214906">
        <w:trPr>
          <w:trHeight w:hRule="exact" w:val="478"/>
        </w:trPr>
        <w:tc>
          <w:tcPr>
            <w:tcW w:w="12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895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основные способы проектирования и осуществления диагностической работы, необходимой в профессиональной деятельности</w:t>
            </w:r>
          </w:p>
        </w:tc>
      </w:tr>
      <w:tr w:rsidR="00F53909" w:rsidRPr="005D5477" w:rsidTr="00214906">
        <w:trPr>
          <w:trHeight w:hRule="exact" w:val="478"/>
        </w:trPr>
        <w:tc>
          <w:tcPr>
            <w:tcW w:w="12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895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некоторые способы проектирования и осуществления диагностической работы, необходимой в профессиональной деятельности</w:t>
            </w:r>
          </w:p>
        </w:tc>
      </w:tr>
      <w:tr w:rsidR="00F53909" w:rsidTr="00214906">
        <w:trPr>
          <w:trHeight w:hRule="exact" w:val="277"/>
        </w:trPr>
        <w:tc>
          <w:tcPr>
            <w:tcW w:w="1020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53909" w:rsidRPr="005D5477" w:rsidTr="00214906">
        <w:trPr>
          <w:trHeight w:hRule="exact" w:val="478"/>
        </w:trPr>
        <w:tc>
          <w:tcPr>
            <w:tcW w:w="12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895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проектировать и осуществлять диагностическую работу, необходимую в профессиональной деятельности</w:t>
            </w:r>
          </w:p>
        </w:tc>
      </w:tr>
      <w:tr w:rsidR="00F53909" w:rsidRPr="005D5477" w:rsidTr="00214906">
        <w:trPr>
          <w:trHeight w:hRule="exact" w:val="478"/>
        </w:trPr>
        <w:tc>
          <w:tcPr>
            <w:tcW w:w="12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895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умеет проектировать и осуществлять диагностическую работу, необходимую в профессиональной деятельности</w:t>
            </w:r>
          </w:p>
        </w:tc>
      </w:tr>
      <w:tr w:rsidR="00F53909" w:rsidRPr="005D5477" w:rsidTr="00214906">
        <w:trPr>
          <w:trHeight w:hRule="exact" w:val="478"/>
        </w:trPr>
        <w:tc>
          <w:tcPr>
            <w:tcW w:w="12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895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умеет проектировать и осуществлять диагностическую работу, необходимую в профессиональной деятельности</w:t>
            </w:r>
          </w:p>
        </w:tc>
      </w:tr>
      <w:tr w:rsidR="00F53909" w:rsidTr="00214906">
        <w:trPr>
          <w:trHeight w:hRule="exact" w:val="277"/>
        </w:trPr>
        <w:tc>
          <w:tcPr>
            <w:tcW w:w="1020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53909" w:rsidRPr="005D5477" w:rsidTr="00214906">
        <w:trPr>
          <w:trHeight w:hRule="exact" w:val="478"/>
        </w:trPr>
        <w:tc>
          <w:tcPr>
            <w:tcW w:w="12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895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проектировать и осуществлять диагностическую работу, необходимую в профессиональной деятельности</w:t>
            </w:r>
          </w:p>
        </w:tc>
      </w:tr>
      <w:tr w:rsidR="00F53909" w:rsidRPr="005D5477" w:rsidTr="00214906">
        <w:trPr>
          <w:trHeight w:hRule="exact" w:val="478"/>
        </w:trPr>
        <w:tc>
          <w:tcPr>
            <w:tcW w:w="12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895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владеет способностью проектировать и осуществлять диагностическую работу, необходимую в профессиональной деятельности</w:t>
            </w:r>
          </w:p>
        </w:tc>
      </w:tr>
      <w:tr w:rsidR="00F53909" w:rsidRPr="005D5477" w:rsidTr="00214906">
        <w:trPr>
          <w:trHeight w:hRule="exact" w:val="478"/>
        </w:trPr>
        <w:tc>
          <w:tcPr>
            <w:tcW w:w="12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895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проектировать и осуществлять диагностическую работу, необходимую в профессиональной деятельности</w:t>
            </w:r>
          </w:p>
        </w:tc>
      </w:tr>
      <w:tr w:rsidR="00F53909" w:rsidRPr="005D5477" w:rsidTr="00214906">
        <w:trPr>
          <w:trHeight w:hRule="exact" w:val="675"/>
        </w:trPr>
        <w:tc>
          <w:tcPr>
            <w:tcW w:w="1020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ПК-52: способностью проводить экспертизу образовательной среды организации и определять административные ресурсы развития организации, осуществляющей образовательную деятельность</w:t>
            </w:r>
          </w:p>
        </w:tc>
      </w:tr>
      <w:tr w:rsidR="00F53909" w:rsidTr="00214906">
        <w:trPr>
          <w:trHeight w:hRule="exact" w:val="277"/>
        </w:trPr>
        <w:tc>
          <w:tcPr>
            <w:tcW w:w="1020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53909" w:rsidRPr="005D5477" w:rsidTr="00214906">
        <w:trPr>
          <w:trHeight w:hRule="exact" w:val="478"/>
        </w:trPr>
        <w:tc>
          <w:tcPr>
            <w:tcW w:w="12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895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технологию проведения экспертизы образовательной среды и определения административных ресурсов развития организации, осуществляющей образовательную деятельность</w:t>
            </w:r>
          </w:p>
        </w:tc>
      </w:tr>
      <w:tr w:rsidR="00F53909" w:rsidRPr="005D5477" w:rsidTr="00214906">
        <w:trPr>
          <w:trHeight w:hRule="exact" w:val="478"/>
        </w:trPr>
        <w:tc>
          <w:tcPr>
            <w:tcW w:w="12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895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в основном технологию проведения экспертизы образовательной среды и определения административных ресурсов развития организации, осуществляющей образовательную деятельность</w:t>
            </w:r>
          </w:p>
        </w:tc>
      </w:tr>
      <w:tr w:rsidR="00F53909" w:rsidRPr="005D5477" w:rsidTr="00214906">
        <w:trPr>
          <w:trHeight w:hRule="exact" w:val="381"/>
        </w:trPr>
        <w:tc>
          <w:tcPr>
            <w:tcW w:w="12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895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частично технологию проведения экспертизы образовательной среды и определения</w:t>
            </w:r>
          </w:p>
        </w:tc>
      </w:tr>
    </w:tbl>
    <w:p w:rsidR="00F53909" w:rsidRPr="000240A6" w:rsidRDefault="000240A6">
      <w:pPr>
        <w:rPr>
          <w:sz w:val="0"/>
          <w:szCs w:val="0"/>
          <w:lang w:val="ru-RU"/>
        </w:rPr>
      </w:pPr>
      <w:r w:rsidRPr="000240A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51"/>
        <w:gridCol w:w="3204"/>
        <w:gridCol w:w="4778"/>
        <w:gridCol w:w="973"/>
      </w:tblGrid>
      <w:tr w:rsidR="00F5390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5104" w:type="dxa"/>
          </w:tcPr>
          <w:p w:rsidR="00F53909" w:rsidRDefault="00F5390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F53909" w:rsidRPr="005D5477">
        <w:trPr>
          <w:trHeight w:hRule="exact" w:val="250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F53909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административных ресурсов развития организации, осуществляющей образовательную деятельность</w:t>
            </w:r>
          </w:p>
        </w:tc>
      </w:tr>
      <w:tr w:rsidR="00F5390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53909" w:rsidRPr="005D54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проводить экспертизу образовательной среды и определять административные ресурсы развития организации, осуществляющей образовательную деятельность</w:t>
            </w:r>
          </w:p>
        </w:tc>
      </w:tr>
      <w:tr w:rsidR="00F53909" w:rsidRPr="005D54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умеет проводить экспертизу образовательной среды и определять административные ресурсы развития организации, осуществляющей образовательную деятельность</w:t>
            </w:r>
          </w:p>
        </w:tc>
      </w:tr>
      <w:tr w:rsidR="00F53909" w:rsidRPr="005D54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умеет проводить экспертизу образовательной среды и определять административные ресурсы развития организации, осуществляющей образовательную деятельность</w:t>
            </w:r>
          </w:p>
        </w:tc>
      </w:tr>
      <w:tr w:rsidR="00F5390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53909" w:rsidRPr="005D54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проводить экспертизу образовательной среды и определять административные ресурсы развития организации, осуществляющей образовательную деятельность</w:t>
            </w:r>
          </w:p>
        </w:tc>
      </w:tr>
      <w:tr w:rsidR="00F53909" w:rsidRPr="005D54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в основном способностью проводить экспертизу образовательной среды и определять административные ресурсы развития организации, осуществляющей образовательную деятельность</w:t>
            </w:r>
          </w:p>
        </w:tc>
      </w:tr>
      <w:tr w:rsidR="00F53909" w:rsidRPr="005D54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частично способностью проводить экспертизу образовательной среды и определять административные ресурсы развития организации, осуществляющей образовательную деятельность</w:t>
            </w:r>
          </w:p>
        </w:tc>
      </w:tr>
      <w:tr w:rsidR="00F53909" w:rsidRPr="005D5477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ПК-54: способностью организовать межпрофессиональное взаимодействие работников организации, осуществляющей образовательную деятельность</w:t>
            </w:r>
          </w:p>
        </w:tc>
      </w:tr>
      <w:tr w:rsidR="00F5390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53909" w:rsidRPr="005D54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способы организации межпрофессионального взаимодействия работников организации, осуществляющей образовательную деятельность</w:t>
            </w:r>
          </w:p>
        </w:tc>
      </w:tr>
      <w:tr w:rsidR="00F53909" w:rsidRPr="005D54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основные способы организации межпрофессионального взаимодействия работников организации, осуществляющей образовательную деятельность</w:t>
            </w:r>
          </w:p>
        </w:tc>
      </w:tr>
      <w:tr w:rsidR="00F53909" w:rsidRPr="005D54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некоторые способы организации межпрофессионального взаимодействия работников организации, осуществляющей образовательную деятельность</w:t>
            </w:r>
          </w:p>
        </w:tc>
      </w:tr>
      <w:tr w:rsidR="00F5390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53909" w:rsidRPr="005D54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организовать межпрофессиональное взаимодействие работников организации, осуществляющей образовательную деятельность</w:t>
            </w:r>
          </w:p>
        </w:tc>
      </w:tr>
      <w:tr w:rsidR="00F53909" w:rsidRPr="005D54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умеет организовать межпрофессиональное взаимодействие работников организации, осуществляющей образовательную деятельность</w:t>
            </w:r>
          </w:p>
        </w:tc>
      </w:tr>
      <w:tr w:rsidR="00F53909" w:rsidRPr="005D54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умеет организовать межпрофессиональное взаимодействие работников организации, осуществляющей образовательную деятельность</w:t>
            </w:r>
          </w:p>
        </w:tc>
      </w:tr>
      <w:tr w:rsidR="00F5390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53909" w:rsidRPr="005D54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организовать межпрофессиональное взаимодействие работников организации, осуществляющей образовательную деятельность</w:t>
            </w:r>
          </w:p>
        </w:tc>
      </w:tr>
      <w:tr w:rsidR="00F53909" w:rsidRPr="005D54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владеет способностью организовать межпрофессиональное взаимодействие работников организации, осуществляющей образовательную деятельность</w:t>
            </w:r>
          </w:p>
        </w:tc>
      </w:tr>
      <w:tr w:rsidR="00F53909" w:rsidRPr="005D54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частично  способностью организовать межпрофессиональное взаимодействие работников организации, осуществляющей образовательную деятельность</w:t>
            </w:r>
          </w:p>
        </w:tc>
      </w:tr>
      <w:tr w:rsidR="00F53909" w:rsidRPr="005D5477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ПК-55: способностью определять и создавать условия, способствующие мотивационной готовности всех участников образовательных отношений к продуктивной образовательной деятельности</w:t>
            </w:r>
          </w:p>
        </w:tc>
      </w:tr>
      <w:tr w:rsidR="00F5390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53909" w:rsidRPr="005D54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способы определения и создания условий, способствующих мотивационной готовности всех участников образовательных отношений к продуктивной деятельности</w:t>
            </w:r>
          </w:p>
        </w:tc>
      </w:tr>
      <w:tr w:rsidR="00F53909" w:rsidRPr="005D54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137A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</w:t>
            </w:r>
            <w:r w:rsidR="000240A6"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нает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0240A6"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способы определения и создания условий, способствующих мотивационной готовности всех участников образовательных отношений к продуктивной деятельности</w:t>
            </w:r>
          </w:p>
        </w:tc>
      </w:tr>
      <w:tr w:rsidR="00F53909" w:rsidRPr="005D54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некоторые способы определения и создания условий, способствующих мотивационной готовности всех участников образовательных отношений к продуктивной деятельности</w:t>
            </w:r>
          </w:p>
        </w:tc>
      </w:tr>
      <w:tr w:rsidR="00F5390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53909" w:rsidRPr="005D54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определять и создавать условия, способствующие мотивационной готовности всех участников образовательных отношений к продуктивной деятельности</w:t>
            </w:r>
          </w:p>
        </w:tc>
      </w:tr>
      <w:tr w:rsidR="00F53909" w:rsidRPr="005D54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умеет определять и создавать условия, способствующие мотивационной готовности всех участников образовательных отношений к продуктивной деятельности</w:t>
            </w:r>
          </w:p>
        </w:tc>
      </w:tr>
      <w:tr w:rsidR="00F53909" w:rsidRPr="005D54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умеет определять и создавать условия, способствующие мотивационной готовности всех участников образовательных отношений к продуктивной деятельности</w:t>
            </w:r>
          </w:p>
        </w:tc>
      </w:tr>
      <w:tr w:rsidR="00F5390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53909" w:rsidRPr="005D54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определять и создавать условия, способствующие мотивационной готовности всех участников образовательных отношений к продуктивной деятельности</w:t>
            </w:r>
          </w:p>
        </w:tc>
      </w:tr>
      <w:tr w:rsidR="00F53909" w:rsidRPr="005D54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способностью определять и создавать условия, способствующие мотивационной готовности всех участников образовательных отношений к продуктивной деятельности</w:t>
            </w:r>
          </w:p>
        </w:tc>
      </w:tr>
    </w:tbl>
    <w:p w:rsidR="00F53909" w:rsidRPr="000240A6" w:rsidRDefault="000240A6">
      <w:pPr>
        <w:rPr>
          <w:sz w:val="0"/>
          <w:szCs w:val="0"/>
          <w:lang w:val="ru-RU"/>
        </w:rPr>
      </w:pPr>
      <w:r w:rsidRPr="000240A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89"/>
        <w:gridCol w:w="269"/>
        <w:gridCol w:w="2924"/>
        <w:gridCol w:w="959"/>
        <w:gridCol w:w="693"/>
        <w:gridCol w:w="1111"/>
        <w:gridCol w:w="1246"/>
        <w:gridCol w:w="679"/>
        <w:gridCol w:w="394"/>
        <w:gridCol w:w="977"/>
      </w:tblGrid>
      <w:tr w:rsidR="00F5390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851" w:type="dxa"/>
          </w:tcPr>
          <w:p w:rsidR="00F53909" w:rsidRDefault="00F53909"/>
        </w:tc>
        <w:tc>
          <w:tcPr>
            <w:tcW w:w="710" w:type="dxa"/>
          </w:tcPr>
          <w:p w:rsidR="00F53909" w:rsidRDefault="00F53909"/>
        </w:tc>
        <w:tc>
          <w:tcPr>
            <w:tcW w:w="1135" w:type="dxa"/>
          </w:tcPr>
          <w:p w:rsidR="00F53909" w:rsidRDefault="00F53909"/>
        </w:tc>
        <w:tc>
          <w:tcPr>
            <w:tcW w:w="1277" w:type="dxa"/>
          </w:tcPr>
          <w:p w:rsidR="00F53909" w:rsidRDefault="00F53909"/>
        </w:tc>
        <w:tc>
          <w:tcPr>
            <w:tcW w:w="710" w:type="dxa"/>
          </w:tcPr>
          <w:p w:rsidR="00F53909" w:rsidRDefault="00F53909"/>
        </w:tc>
        <w:tc>
          <w:tcPr>
            <w:tcW w:w="426" w:type="dxa"/>
          </w:tcPr>
          <w:p w:rsidR="00F53909" w:rsidRDefault="00F5390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F53909" w:rsidRPr="005D54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определять и создавать условия, способствующие мотивационной готовности всех участников образовательных отношений к продуктивной деятельности</w:t>
            </w:r>
          </w:p>
        </w:tc>
      </w:tr>
      <w:tr w:rsidR="00F53909" w:rsidRPr="005D5477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ПК-57: способностью определять круг потенциальных партнеров организации, осуществляющей образовательную деятельность</w:t>
            </w:r>
          </w:p>
        </w:tc>
      </w:tr>
      <w:tr w:rsidR="00F5390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53909" w:rsidRPr="005D54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круг потенциальных партнеров организации, осуществляющей образовательную деятельность</w:t>
            </w:r>
          </w:p>
        </w:tc>
      </w:tr>
      <w:tr w:rsidR="00F53909" w:rsidRPr="005D54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основной круг потенциальных партнеров организации, осуществляющей образовательную деятельность</w:t>
            </w:r>
          </w:p>
        </w:tc>
      </w:tr>
      <w:tr w:rsidR="00F53909" w:rsidRPr="005D54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приблизительно круг потенциальных партнеров организации, осуществляющей образовательную деятельность</w:t>
            </w:r>
          </w:p>
        </w:tc>
      </w:tr>
      <w:tr w:rsidR="00F5390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53909" w:rsidRPr="005D54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определять круг потенциальных партнеров организации, осуществляющей образовательную деятельность</w:t>
            </w:r>
          </w:p>
        </w:tc>
      </w:tr>
      <w:tr w:rsidR="00F53909" w:rsidRPr="005D54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умеет определять круг потенциальных партнеров организации, осуществляющей образовательную деятельность</w:t>
            </w:r>
          </w:p>
        </w:tc>
      </w:tr>
      <w:tr w:rsidR="00F53909" w:rsidRPr="005D54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 w:rsidP="00137A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умеет определять круг потенциальных партнеров организации, осуществляющей образовательную деятельность</w:t>
            </w:r>
          </w:p>
        </w:tc>
      </w:tr>
      <w:tr w:rsidR="00F5390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53909" w:rsidRPr="005D54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определять  круг потенциальных партнеров организации, осуществляющей образовательную деятельность</w:t>
            </w:r>
          </w:p>
        </w:tc>
      </w:tr>
      <w:tr w:rsidR="00F53909" w:rsidRPr="005D54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способностью определять  круг потенциальных партнеров организации, осуществляющей образовательную деятельность</w:t>
            </w:r>
          </w:p>
        </w:tc>
      </w:tr>
      <w:tr w:rsidR="00F53909" w:rsidRPr="005D54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определять  круг потенциальных партнеров организации, осуществляющей образовательную деятельность</w:t>
            </w:r>
          </w:p>
        </w:tc>
      </w:tr>
      <w:tr w:rsidR="00F53909" w:rsidRPr="005D547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F5390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539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F539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дискуссии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F539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публичного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выступления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F53909" w:rsidRPr="005D54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проектирования и обеспечения управленческого процесса в ДОО.</w:t>
            </w:r>
          </w:p>
        </w:tc>
      </w:tr>
      <w:tr w:rsidR="00F5390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53909" w:rsidRPr="005D54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самостоятельные исслед</w:t>
            </w:r>
            <w:r w:rsidR="00214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ования в соответствии с разрабо</w:t>
            </w: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танной программой;</w:t>
            </w:r>
          </w:p>
        </w:tc>
      </w:tr>
      <w:tr w:rsidR="00F53909" w:rsidRPr="005D54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обобщать и критически оценивать результаты, полученные отечественными и зарубежными исследователями, выявлять перспективные научно-практические направления,</w:t>
            </w:r>
          </w:p>
        </w:tc>
      </w:tr>
      <w:tr w:rsidR="00F539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выступать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научным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сообщением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F5390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дискуссию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F53909" w:rsidRPr="005D54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составлять программу исследований, обосновывать актуальность, новизну,  теоретическую и практическую значимость избранной темы научного исследования.</w:t>
            </w:r>
          </w:p>
        </w:tc>
      </w:tr>
      <w:tr w:rsidR="00F5390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53909" w:rsidRPr="005D54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принципами и навыками проектирования и организации исследования в профессиональной области;</w:t>
            </w:r>
          </w:p>
        </w:tc>
      </w:tr>
      <w:tr w:rsidR="00F53909" w:rsidRPr="005D54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137A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н</w:t>
            </w:r>
            <w:r w:rsidR="000240A6"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аучного поиска и представления результатов исследования;</w:t>
            </w:r>
          </w:p>
        </w:tc>
      </w:tr>
      <w:tr w:rsidR="00F53909" w:rsidRPr="005D54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современными компьютерными средствами и инновационными технологиями организации профессиональной деятельности.</w:t>
            </w:r>
          </w:p>
        </w:tc>
      </w:tr>
      <w:tr w:rsidR="00F53909" w:rsidRPr="005D5477">
        <w:trPr>
          <w:trHeight w:hRule="exact" w:val="277"/>
        </w:trPr>
        <w:tc>
          <w:tcPr>
            <w:tcW w:w="766" w:type="dxa"/>
          </w:tcPr>
          <w:p w:rsidR="00F53909" w:rsidRPr="000240A6" w:rsidRDefault="00F53909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F53909" w:rsidRPr="000240A6" w:rsidRDefault="00F5390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F53909" w:rsidRPr="000240A6" w:rsidRDefault="00F5390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F53909" w:rsidRPr="000240A6" w:rsidRDefault="00F5390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F53909" w:rsidRPr="000240A6" w:rsidRDefault="00F5390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53909" w:rsidRPr="000240A6" w:rsidRDefault="00F5390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53909" w:rsidRPr="000240A6" w:rsidRDefault="00F53909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F53909" w:rsidRPr="000240A6" w:rsidRDefault="00F5390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53909" w:rsidRPr="000240A6" w:rsidRDefault="00F5390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F53909" w:rsidRPr="000240A6" w:rsidRDefault="00F5390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53909" w:rsidRPr="000240A6" w:rsidRDefault="00F53909">
            <w:pPr>
              <w:rPr>
                <w:lang w:val="ru-RU"/>
              </w:rPr>
            </w:pPr>
          </w:p>
        </w:tc>
      </w:tr>
      <w:tr w:rsidR="00F53909" w:rsidRPr="005D54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F5390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F53909" w:rsidRPr="005D54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F53909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Актуальные научные проблемы в области дошкольного образования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F5390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F5390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F5390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F5390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F5390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F53909">
            <w:pPr>
              <w:rPr>
                <w:lang w:val="ru-RU"/>
              </w:rPr>
            </w:pPr>
          </w:p>
        </w:tc>
      </w:tr>
      <w:tr w:rsidR="00F5390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ФГОС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дошкольного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ПК- 54 ПК-55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F53909"/>
        </w:tc>
      </w:tr>
      <w:tr w:rsidR="00F5390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Обобщение передового педагогического опыта /</w:t>
            </w:r>
            <w:proofErr w:type="spellStart"/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ПК-52 ПК- 54 ПК-55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F53909"/>
        </w:tc>
      </w:tr>
    </w:tbl>
    <w:p w:rsidR="00F53909" w:rsidRDefault="000240A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6"/>
        <w:gridCol w:w="3461"/>
        <w:gridCol w:w="911"/>
        <w:gridCol w:w="670"/>
        <w:gridCol w:w="1079"/>
        <w:gridCol w:w="1192"/>
        <w:gridCol w:w="659"/>
        <w:gridCol w:w="378"/>
        <w:gridCol w:w="930"/>
      </w:tblGrid>
      <w:tr w:rsidR="00F5390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851" w:type="dxa"/>
          </w:tcPr>
          <w:p w:rsidR="00F53909" w:rsidRDefault="00F53909"/>
        </w:tc>
        <w:tc>
          <w:tcPr>
            <w:tcW w:w="710" w:type="dxa"/>
          </w:tcPr>
          <w:p w:rsidR="00F53909" w:rsidRDefault="00F53909"/>
        </w:tc>
        <w:tc>
          <w:tcPr>
            <w:tcW w:w="1135" w:type="dxa"/>
          </w:tcPr>
          <w:p w:rsidR="00F53909" w:rsidRDefault="00F53909"/>
        </w:tc>
        <w:tc>
          <w:tcPr>
            <w:tcW w:w="1277" w:type="dxa"/>
          </w:tcPr>
          <w:p w:rsidR="00F53909" w:rsidRDefault="00F53909"/>
        </w:tc>
        <w:tc>
          <w:tcPr>
            <w:tcW w:w="710" w:type="dxa"/>
          </w:tcPr>
          <w:p w:rsidR="00F53909" w:rsidRDefault="00F53909"/>
        </w:tc>
        <w:tc>
          <w:tcPr>
            <w:tcW w:w="426" w:type="dxa"/>
          </w:tcPr>
          <w:p w:rsidR="00F53909" w:rsidRDefault="00F5390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F5390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Обзор актуальных направлений научных исследований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ПК-54 ПК- 55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 Л2.1 Л2.2 Л2.3 Л3.1</w:t>
            </w:r>
          </w:p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F53909"/>
        </w:tc>
      </w:tr>
      <w:tr w:rsidR="00F5390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Программно-методическое обеспечение дошкольного образования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ПК- 54 ПК-55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F53909"/>
        </w:tc>
      </w:tr>
      <w:tr w:rsidR="00F5390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 экспериментальных площадок на базе ДОО /</w:t>
            </w:r>
            <w:proofErr w:type="spellStart"/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ПК-54 ПК- 55 ПК-57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Л2.3 Л3.1</w:t>
            </w:r>
          </w:p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F53909"/>
        </w:tc>
      </w:tr>
      <w:tr w:rsidR="00F5390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F5390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 Л2.2 Л2.3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F53909"/>
        </w:tc>
      </w:tr>
      <w:tr w:rsidR="00F5390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F5390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Научно-исследовательская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F5390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F5390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F5390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F5390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F5390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F53909"/>
        </w:tc>
      </w:tr>
      <w:tr w:rsidR="00F5390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научных отчетов о проведенной работе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ПК- 54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Л2.3 Л2.2 Л3.1</w:t>
            </w:r>
          </w:p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F53909"/>
        </w:tc>
      </w:tr>
      <w:tr w:rsidR="00F5390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Публичное обсуждение результатов научного исследования /</w:t>
            </w:r>
            <w:proofErr w:type="spellStart"/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ПК- 55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Л3.1</w:t>
            </w:r>
          </w:p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F53909"/>
        </w:tc>
      </w:tr>
      <w:tr w:rsidR="00F5390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публикаций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ПК- 57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Л2.3 Л3.1</w:t>
            </w:r>
          </w:p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F53909"/>
        </w:tc>
      </w:tr>
      <w:tr w:rsidR="00F5390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публикаций в научные журналы /</w:t>
            </w:r>
            <w:proofErr w:type="spellStart"/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 ПК- 52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Л2.3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F53909"/>
        </w:tc>
      </w:tr>
      <w:tr w:rsidR="00F5390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Апробация результатов научных исследований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ПК- 54 ПК-55 ПК-57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 Л2.2 Л2.3</w:t>
            </w:r>
          </w:p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F53909"/>
        </w:tc>
      </w:tr>
      <w:tr w:rsidR="00F5390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первой главы диссертации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 ПК- 52 ПК-54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F53909"/>
        </w:tc>
      </w:tr>
      <w:tr w:rsidR="00F5390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Заполнение индивидуальных планов работы магистрантов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 Л2.3 Л3.1</w:t>
            </w:r>
          </w:p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F53909"/>
        </w:tc>
      </w:tr>
      <w:tr w:rsidR="00F5390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ОПК-5  ПК- 52 ПК-54 ПК-55 ПК- 57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F53909"/>
        </w:tc>
      </w:tr>
      <w:tr w:rsidR="00F53909">
        <w:trPr>
          <w:trHeight w:hRule="exact" w:val="277"/>
        </w:trPr>
        <w:tc>
          <w:tcPr>
            <w:tcW w:w="993" w:type="dxa"/>
          </w:tcPr>
          <w:p w:rsidR="00F53909" w:rsidRDefault="00F53909"/>
        </w:tc>
        <w:tc>
          <w:tcPr>
            <w:tcW w:w="3687" w:type="dxa"/>
          </w:tcPr>
          <w:p w:rsidR="00F53909" w:rsidRDefault="00F53909"/>
        </w:tc>
        <w:tc>
          <w:tcPr>
            <w:tcW w:w="851" w:type="dxa"/>
          </w:tcPr>
          <w:p w:rsidR="00F53909" w:rsidRDefault="00F53909"/>
        </w:tc>
        <w:tc>
          <w:tcPr>
            <w:tcW w:w="710" w:type="dxa"/>
          </w:tcPr>
          <w:p w:rsidR="00F53909" w:rsidRDefault="00F53909"/>
        </w:tc>
        <w:tc>
          <w:tcPr>
            <w:tcW w:w="1135" w:type="dxa"/>
          </w:tcPr>
          <w:p w:rsidR="00F53909" w:rsidRDefault="00F53909"/>
        </w:tc>
        <w:tc>
          <w:tcPr>
            <w:tcW w:w="1277" w:type="dxa"/>
          </w:tcPr>
          <w:p w:rsidR="00F53909" w:rsidRDefault="00F53909"/>
        </w:tc>
        <w:tc>
          <w:tcPr>
            <w:tcW w:w="710" w:type="dxa"/>
          </w:tcPr>
          <w:p w:rsidR="00F53909" w:rsidRDefault="00F53909"/>
        </w:tc>
        <w:tc>
          <w:tcPr>
            <w:tcW w:w="426" w:type="dxa"/>
          </w:tcPr>
          <w:p w:rsidR="00F53909" w:rsidRDefault="00F53909"/>
        </w:tc>
        <w:tc>
          <w:tcPr>
            <w:tcW w:w="993" w:type="dxa"/>
          </w:tcPr>
          <w:p w:rsidR="00F53909" w:rsidRDefault="00F53909"/>
        </w:tc>
      </w:tr>
      <w:tr w:rsidR="00F53909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53909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F53909" w:rsidRPr="005D5477" w:rsidTr="00137A92">
        <w:trPr>
          <w:trHeight w:hRule="exact" w:val="3210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(за второй семестр)</w:t>
            </w:r>
          </w:p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Первая часть: теоретическая.</w:t>
            </w:r>
          </w:p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Нормативно-методологические основания и ключевые особенности ФГОС дошкольного образования.</w:t>
            </w:r>
          </w:p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Примерная основная образовательная программа дошкольного образования как основной механизм реализации ФГОС.</w:t>
            </w:r>
          </w:p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Ключевые особенности и инновационный характер примерных программ отдельных учебных предметов, курсов. Базисный учебный план.</w:t>
            </w:r>
          </w:p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Финансово-экономические механизмы реализации ФГОС.</w:t>
            </w:r>
          </w:p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Информационно-коммуникационные, организационные, кадровые и другие механизмы реализации ФГОС.</w:t>
            </w:r>
          </w:p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Анализ готовности образовательных учреждений, реализующих основные образовательные </w:t>
            </w:r>
            <w:proofErr w:type="gramStart"/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программы,  а</w:t>
            </w:r>
            <w:proofErr w:type="gramEnd"/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также региональных и муниципальных образовательных систем к реализации ФГОС.</w:t>
            </w:r>
          </w:p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Разработка моделей реализации ФГОС на институциональном (</w:t>
            </w:r>
            <w:proofErr w:type="spellStart"/>
            <w:proofErr w:type="gramStart"/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муници-пальном</w:t>
            </w:r>
            <w:proofErr w:type="spellEnd"/>
            <w:proofErr w:type="gramEnd"/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региональном) уровне.</w:t>
            </w:r>
          </w:p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Разработка компонентов основной образовательной программы дошкольного образования образовательного учреждения.</w:t>
            </w:r>
          </w:p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Моделирование механизмов создания условий реализации основной образовательной программы в образовательных системах различного уровня.</w:t>
            </w:r>
          </w:p>
        </w:tc>
      </w:tr>
    </w:tbl>
    <w:p w:rsidR="00F53909" w:rsidRPr="000240A6" w:rsidRDefault="000240A6">
      <w:pPr>
        <w:rPr>
          <w:sz w:val="0"/>
          <w:szCs w:val="0"/>
          <w:lang w:val="ru-RU"/>
        </w:rPr>
      </w:pPr>
      <w:r w:rsidRPr="000240A6">
        <w:rPr>
          <w:lang w:val="ru-RU"/>
        </w:rPr>
        <w:br w:type="page"/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8"/>
        <w:gridCol w:w="1480"/>
        <w:gridCol w:w="1441"/>
        <w:gridCol w:w="3024"/>
        <w:gridCol w:w="1549"/>
        <w:gridCol w:w="1994"/>
      </w:tblGrid>
      <w:tr w:rsidR="00F53909" w:rsidTr="00214906">
        <w:trPr>
          <w:trHeight w:hRule="exact" w:val="416"/>
        </w:trPr>
        <w:tc>
          <w:tcPr>
            <w:tcW w:w="3639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3024" w:type="dxa"/>
          </w:tcPr>
          <w:p w:rsidR="00F53909" w:rsidRDefault="00F53909"/>
        </w:tc>
        <w:tc>
          <w:tcPr>
            <w:tcW w:w="1549" w:type="dxa"/>
          </w:tcPr>
          <w:p w:rsidR="00F53909" w:rsidRDefault="00F53909"/>
        </w:tc>
        <w:tc>
          <w:tcPr>
            <w:tcW w:w="1994" w:type="dxa"/>
            <w:shd w:val="clear" w:color="C0C0C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F53909" w:rsidTr="00214906">
        <w:trPr>
          <w:trHeight w:hRule="exact" w:val="277"/>
        </w:trPr>
        <w:tc>
          <w:tcPr>
            <w:tcW w:w="1020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53909" w:rsidRPr="005D5477" w:rsidTr="00214906">
        <w:trPr>
          <w:trHeight w:hRule="exact" w:val="277"/>
        </w:trPr>
        <w:tc>
          <w:tcPr>
            <w:tcW w:w="1020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F53909" w:rsidTr="00214906">
        <w:trPr>
          <w:trHeight w:hRule="exact" w:val="277"/>
        </w:trPr>
        <w:tc>
          <w:tcPr>
            <w:tcW w:w="1020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53909" w:rsidRPr="005D5477" w:rsidTr="00214906">
        <w:trPr>
          <w:trHeight w:hRule="exact" w:val="478"/>
        </w:trPr>
        <w:tc>
          <w:tcPr>
            <w:tcW w:w="1020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Тестирование, научный отчет, аналитическая справка, участие в научных конференциях, подготовка к публикации научной статьи (тезисов)</w:t>
            </w:r>
          </w:p>
        </w:tc>
      </w:tr>
      <w:tr w:rsidR="00F53909" w:rsidRPr="005D5477" w:rsidTr="00214906">
        <w:trPr>
          <w:trHeight w:hRule="exact" w:val="277"/>
        </w:trPr>
        <w:tc>
          <w:tcPr>
            <w:tcW w:w="718" w:type="dxa"/>
          </w:tcPr>
          <w:p w:rsidR="00F53909" w:rsidRPr="000240A6" w:rsidRDefault="00F53909">
            <w:pPr>
              <w:rPr>
                <w:lang w:val="ru-RU"/>
              </w:rPr>
            </w:pPr>
          </w:p>
        </w:tc>
        <w:tc>
          <w:tcPr>
            <w:tcW w:w="1480" w:type="dxa"/>
          </w:tcPr>
          <w:p w:rsidR="00F53909" w:rsidRPr="000240A6" w:rsidRDefault="00F53909">
            <w:pPr>
              <w:rPr>
                <w:lang w:val="ru-RU"/>
              </w:rPr>
            </w:pPr>
          </w:p>
        </w:tc>
        <w:tc>
          <w:tcPr>
            <w:tcW w:w="1441" w:type="dxa"/>
          </w:tcPr>
          <w:p w:rsidR="00F53909" w:rsidRPr="000240A6" w:rsidRDefault="00F53909">
            <w:pPr>
              <w:rPr>
                <w:lang w:val="ru-RU"/>
              </w:rPr>
            </w:pPr>
          </w:p>
        </w:tc>
        <w:tc>
          <w:tcPr>
            <w:tcW w:w="3024" w:type="dxa"/>
          </w:tcPr>
          <w:p w:rsidR="00F53909" w:rsidRPr="000240A6" w:rsidRDefault="00F53909">
            <w:pPr>
              <w:rPr>
                <w:lang w:val="ru-RU"/>
              </w:rPr>
            </w:pPr>
          </w:p>
        </w:tc>
        <w:tc>
          <w:tcPr>
            <w:tcW w:w="1549" w:type="dxa"/>
          </w:tcPr>
          <w:p w:rsidR="00F53909" w:rsidRPr="000240A6" w:rsidRDefault="00F53909">
            <w:pPr>
              <w:rPr>
                <w:lang w:val="ru-RU"/>
              </w:rPr>
            </w:pPr>
          </w:p>
        </w:tc>
        <w:tc>
          <w:tcPr>
            <w:tcW w:w="1994" w:type="dxa"/>
          </w:tcPr>
          <w:p w:rsidR="00F53909" w:rsidRPr="000240A6" w:rsidRDefault="00F53909">
            <w:pPr>
              <w:rPr>
                <w:lang w:val="ru-RU"/>
              </w:rPr>
            </w:pPr>
          </w:p>
        </w:tc>
      </w:tr>
      <w:tr w:rsidR="00F53909" w:rsidRPr="005D5477" w:rsidTr="00214906">
        <w:trPr>
          <w:trHeight w:hRule="exact" w:val="277"/>
        </w:trPr>
        <w:tc>
          <w:tcPr>
            <w:tcW w:w="1020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F53909" w:rsidTr="00214906">
        <w:trPr>
          <w:trHeight w:hRule="exact" w:val="277"/>
        </w:trPr>
        <w:tc>
          <w:tcPr>
            <w:tcW w:w="1020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53909" w:rsidTr="00214906">
        <w:trPr>
          <w:trHeight w:hRule="exact" w:val="277"/>
        </w:trPr>
        <w:tc>
          <w:tcPr>
            <w:tcW w:w="1020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53909" w:rsidTr="00214906">
        <w:trPr>
          <w:trHeight w:hRule="exact" w:val="277"/>
        </w:trPr>
        <w:tc>
          <w:tcPr>
            <w:tcW w:w="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F53909"/>
        </w:tc>
        <w:tc>
          <w:tcPr>
            <w:tcW w:w="1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4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35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37A92" w:rsidRPr="005D5477" w:rsidTr="00214906">
        <w:trPr>
          <w:trHeight w:hRule="exact" w:val="711"/>
        </w:trPr>
        <w:tc>
          <w:tcPr>
            <w:tcW w:w="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A92" w:rsidRDefault="00137A92" w:rsidP="00137A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A92" w:rsidRPr="000240A6" w:rsidRDefault="00137A92" w:rsidP="00137A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Закирова А. Ф., </w:t>
            </w:r>
            <w:proofErr w:type="spellStart"/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Манжелей</w:t>
            </w:r>
            <w:proofErr w:type="spellEnd"/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 В.</w:t>
            </w:r>
          </w:p>
        </w:tc>
        <w:tc>
          <w:tcPr>
            <w:tcW w:w="44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A92" w:rsidRPr="000240A6" w:rsidRDefault="00137A92" w:rsidP="00137A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Магистерская диссертация как научно-педагогическое исследование: учебное пособие</w:t>
            </w:r>
          </w:p>
        </w:tc>
        <w:tc>
          <w:tcPr>
            <w:tcW w:w="35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A92" w:rsidRDefault="00137A92" w:rsidP="00137A9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Медиа, 2017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37A92" w:rsidRPr="001C1493" w:rsidRDefault="00137A92" w:rsidP="00137A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Open Sans" w:hAnsi="Open Sans"/>
                <w:sz w:val="19"/>
                <w:szCs w:val="19"/>
                <w:lang w:val="ru-RU"/>
              </w:rPr>
              <w:t xml:space="preserve">[Электронный ресурс]. - </w:t>
            </w:r>
            <w:r w:rsidRPr="00E96102">
              <w:rPr>
                <w:rFonts w:ascii="Open Sans" w:hAnsi="Open Sans"/>
                <w:sz w:val="19"/>
                <w:szCs w:val="19"/>
              </w:rPr>
              <w:t>URL</w:t>
            </w:r>
            <w:r w:rsidRPr="001C1493">
              <w:rPr>
                <w:rFonts w:ascii="Open Sans" w:hAnsi="Open Sans"/>
                <w:sz w:val="19"/>
                <w:szCs w:val="19"/>
                <w:lang w:val="ru-RU"/>
              </w:rPr>
              <w:t>:</w:t>
            </w:r>
            <w:r w:rsidRPr="00E96102">
              <w:rPr>
                <w:rFonts w:ascii="Open Sans" w:hAnsi="Open Sans"/>
                <w:sz w:val="19"/>
                <w:szCs w:val="19"/>
              </w:rPr>
              <w:t> </w:t>
            </w:r>
            <w:hyperlink r:id="rId7" w:history="1">
              <w:r w:rsidRPr="00E96102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</w:rPr>
                <w:t>http</w:t>
              </w:r>
              <w:r w:rsidRPr="001C1493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  <w:lang w:val="ru-RU"/>
                </w:rPr>
                <w:t>://</w:t>
              </w:r>
              <w:proofErr w:type="spellStart"/>
              <w:r w:rsidRPr="00E96102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</w:rPr>
                <w:t>biblioclub</w:t>
              </w:r>
              <w:proofErr w:type="spellEnd"/>
              <w:r w:rsidRPr="001C1493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  <w:lang w:val="ru-RU"/>
                </w:rPr>
                <w:t>.</w:t>
              </w:r>
              <w:proofErr w:type="spellStart"/>
              <w:r w:rsidRPr="00E96102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</w:rPr>
                <w:t>ru</w:t>
              </w:r>
              <w:proofErr w:type="spellEnd"/>
              <w:r w:rsidRPr="001C1493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  <w:lang w:val="ru-RU"/>
                </w:rPr>
                <w:t>/</w:t>
              </w:r>
              <w:r w:rsidRPr="00E96102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</w:rPr>
                <w:t>index</w:t>
              </w:r>
              <w:r w:rsidRPr="001C1493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  <w:lang w:val="ru-RU"/>
                </w:rPr>
                <w:t>.</w:t>
              </w:r>
              <w:proofErr w:type="spellStart"/>
              <w:r w:rsidRPr="00E96102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</w:rPr>
                <w:t>php</w:t>
              </w:r>
              <w:proofErr w:type="spellEnd"/>
              <w:r w:rsidRPr="001C1493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  <w:lang w:val="ru-RU"/>
                </w:rPr>
                <w:t>?</w:t>
              </w:r>
              <w:r w:rsidRPr="00E96102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</w:rPr>
                <w:t>page</w:t>
              </w:r>
              <w:r w:rsidRPr="001C1493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  <w:lang w:val="ru-RU"/>
                </w:rPr>
                <w:t>=</w:t>
              </w:r>
              <w:r w:rsidRPr="00E96102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</w:rPr>
                <w:t>book</w:t>
              </w:r>
              <w:r w:rsidRPr="001C1493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  <w:lang w:val="ru-RU"/>
                </w:rPr>
                <w:t>&amp;</w:t>
              </w:r>
              <w:r w:rsidRPr="00E96102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</w:rPr>
                <w:t>id</w:t>
              </w:r>
              <w:r w:rsidRPr="001C1493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  <w:lang w:val="ru-RU"/>
                </w:rPr>
                <w:t>=482856</w:t>
              </w:r>
            </w:hyperlink>
          </w:p>
        </w:tc>
      </w:tr>
      <w:tr w:rsidR="00137A92" w:rsidRPr="005D5477" w:rsidTr="00214906">
        <w:trPr>
          <w:trHeight w:hRule="exact" w:val="707"/>
        </w:trPr>
        <w:tc>
          <w:tcPr>
            <w:tcW w:w="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A92" w:rsidRDefault="00137A92" w:rsidP="00137A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A92" w:rsidRDefault="00137A92" w:rsidP="00137A9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Шипилина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 А.</w:t>
            </w:r>
          </w:p>
        </w:tc>
        <w:tc>
          <w:tcPr>
            <w:tcW w:w="44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A92" w:rsidRPr="000240A6" w:rsidRDefault="00137A92" w:rsidP="00137A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психолого-педагогических исследований: учебное пособие</w:t>
            </w:r>
          </w:p>
        </w:tc>
        <w:tc>
          <w:tcPr>
            <w:tcW w:w="35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A92" w:rsidRDefault="00137A92" w:rsidP="00137A9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Издательство «Флинта», 2016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37A92" w:rsidRPr="001C1493" w:rsidRDefault="00137A92" w:rsidP="00137A92">
            <w:pPr>
              <w:spacing w:line="240" w:lineRule="auto"/>
              <w:jc w:val="both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же [Электронный ресурс]. - </w:t>
            </w:r>
            <w:r w:rsidRPr="00E96102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1C149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E96102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8" w:history="1">
              <w:r w:rsidRPr="00E96102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1C1493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E96102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1C1493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E96102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1C1493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E96102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1C1493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E96102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1C1493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E96102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1C1493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E96102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1C1493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E96102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1C1493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=93458</w:t>
              </w:r>
            </w:hyperlink>
            <w:r w:rsidRPr="001C149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</w:t>
            </w:r>
          </w:p>
          <w:p w:rsidR="00137A92" w:rsidRPr="001C1493" w:rsidRDefault="00137A92" w:rsidP="00137A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F53909" w:rsidTr="00214906">
        <w:trPr>
          <w:trHeight w:hRule="exact" w:val="277"/>
        </w:trPr>
        <w:tc>
          <w:tcPr>
            <w:tcW w:w="1020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53909" w:rsidTr="00214906">
        <w:trPr>
          <w:trHeight w:hRule="exact" w:val="277"/>
        </w:trPr>
        <w:tc>
          <w:tcPr>
            <w:tcW w:w="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F53909"/>
        </w:tc>
        <w:tc>
          <w:tcPr>
            <w:tcW w:w="1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4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35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53909" w:rsidTr="00214906">
        <w:trPr>
          <w:trHeight w:hRule="exact" w:val="1137"/>
        </w:trPr>
        <w:tc>
          <w:tcPr>
            <w:tcW w:w="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Комлацкий</w:t>
            </w:r>
            <w:proofErr w:type="spellEnd"/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В.И., Логинов С.В.</w:t>
            </w:r>
          </w:p>
        </w:tc>
        <w:tc>
          <w:tcPr>
            <w:tcW w:w="44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0240A6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Планирование и организация научных исследований: </w:t>
            </w:r>
            <w:proofErr w:type="spellStart"/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(для магистрантов и аспирантов); </w:t>
            </w:r>
            <w:proofErr w:type="spellStart"/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высш.аграр.учеб.заведений</w:t>
            </w:r>
            <w:proofErr w:type="spellEnd"/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напр."Зоотехния</w:t>
            </w:r>
            <w:proofErr w:type="spellEnd"/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": Допущено М-</w:t>
            </w:r>
            <w:proofErr w:type="spellStart"/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сел.хоз-ва</w:t>
            </w:r>
            <w:proofErr w:type="spellEnd"/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РФ</w:t>
            </w:r>
          </w:p>
        </w:tc>
        <w:tc>
          <w:tcPr>
            <w:tcW w:w="35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137A92" w:rsidRPr="005D5477" w:rsidTr="00214906">
        <w:trPr>
          <w:trHeight w:hRule="exact" w:val="697"/>
        </w:trPr>
        <w:tc>
          <w:tcPr>
            <w:tcW w:w="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A92" w:rsidRDefault="00137A92" w:rsidP="00137A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A92" w:rsidRDefault="00137A92" w:rsidP="00137A9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 Р.</w:t>
            </w:r>
          </w:p>
        </w:tc>
        <w:tc>
          <w:tcPr>
            <w:tcW w:w="44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A92" w:rsidRPr="000240A6" w:rsidRDefault="00137A92" w:rsidP="00137A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и методы организации научного исследования в педагогике: учебное пособие для обучающихся в магистратуре</w:t>
            </w:r>
          </w:p>
        </w:tc>
        <w:tc>
          <w:tcPr>
            <w:tcW w:w="35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A92" w:rsidRDefault="00137A92" w:rsidP="00137A9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Медиа, 2018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37A92" w:rsidRPr="001C1493" w:rsidRDefault="00137A92" w:rsidP="00137A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Open Sans" w:hAnsi="Open Sans"/>
                <w:sz w:val="19"/>
                <w:szCs w:val="19"/>
                <w:lang w:val="ru-RU"/>
              </w:rPr>
              <w:t xml:space="preserve">же [Электронный ресурс]. - </w:t>
            </w:r>
            <w:r w:rsidRPr="00E96102">
              <w:rPr>
                <w:rFonts w:ascii="Open Sans" w:hAnsi="Open Sans"/>
                <w:sz w:val="19"/>
                <w:szCs w:val="19"/>
              </w:rPr>
              <w:t>URL</w:t>
            </w:r>
            <w:r w:rsidRPr="001C1493">
              <w:rPr>
                <w:rFonts w:ascii="Open Sans" w:hAnsi="Open Sans"/>
                <w:sz w:val="19"/>
                <w:szCs w:val="19"/>
                <w:lang w:val="ru-RU"/>
              </w:rPr>
              <w:t>:</w:t>
            </w:r>
            <w:r w:rsidRPr="00E96102">
              <w:rPr>
                <w:rFonts w:ascii="Open Sans" w:hAnsi="Open Sans"/>
                <w:sz w:val="19"/>
                <w:szCs w:val="19"/>
              </w:rPr>
              <w:t> </w:t>
            </w:r>
            <w:hyperlink r:id="rId9" w:history="1">
              <w:r w:rsidRPr="00E96102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</w:rPr>
                <w:t>http</w:t>
              </w:r>
              <w:r w:rsidRPr="001C1493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  <w:lang w:val="ru-RU"/>
                </w:rPr>
                <w:t>://</w:t>
              </w:r>
              <w:proofErr w:type="spellStart"/>
              <w:r w:rsidRPr="00E96102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</w:rPr>
                <w:t>biblioclub</w:t>
              </w:r>
              <w:proofErr w:type="spellEnd"/>
              <w:r w:rsidRPr="001C1493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  <w:lang w:val="ru-RU"/>
                </w:rPr>
                <w:t>.</w:t>
              </w:r>
              <w:proofErr w:type="spellStart"/>
              <w:r w:rsidRPr="00E96102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</w:rPr>
                <w:t>ru</w:t>
              </w:r>
              <w:proofErr w:type="spellEnd"/>
              <w:r w:rsidRPr="001C1493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  <w:lang w:val="ru-RU"/>
                </w:rPr>
                <w:t>/</w:t>
              </w:r>
              <w:r w:rsidRPr="00E96102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</w:rPr>
                <w:t>index</w:t>
              </w:r>
              <w:r w:rsidRPr="001C1493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  <w:lang w:val="ru-RU"/>
                </w:rPr>
                <w:t>.</w:t>
              </w:r>
              <w:proofErr w:type="spellStart"/>
              <w:r w:rsidRPr="00E96102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</w:rPr>
                <w:t>php</w:t>
              </w:r>
              <w:proofErr w:type="spellEnd"/>
              <w:r w:rsidRPr="001C1493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  <w:lang w:val="ru-RU"/>
                </w:rPr>
                <w:t>?</w:t>
              </w:r>
              <w:r w:rsidRPr="00E96102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</w:rPr>
                <w:t>page</w:t>
              </w:r>
              <w:r w:rsidRPr="001C1493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  <w:lang w:val="ru-RU"/>
                </w:rPr>
                <w:t>=</w:t>
              </w:r>
              <w:r w:rsidRPr="00E96102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</w:rPr>
                <w:t>book</w:t>
              </w:r>
              <w:r w:rsidRPr="001C1493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  <w:lang w:val="ru-RU"/>
                </w:rPr>
                <w:t>&amp;</w:t>
              </w:r>
              <w:r w:rsidRPr="00E96102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</w:rPr>
                <w:t>id</w:t>
              </w:r>
              <w:r w:rsidRPr="001C1493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  <w:lang w:val="ru-RU"/>
                </w:rPr>
                <w:t>=486259</w:t>
              </w:r>
            </w:hyperlink>
          </w:p>
        </w:tc>
      </w:tr>
      <w:tr w:rsidR="00137A92" w:rsidRPr="005D5477" w:rsidTr="00214906">
        <w:trPr>
          <w:trHeight w:hRule="exact" w:val="773"/>
        </w:trPr>
        <w:tc>
          <w:tcPr>
            <w:tcW w:w="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A92" w:rsidRDefault="00137A92" w:rsidP="00137A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A92" w:rsidRPr="000240A6" w:rsidRDefault="00137A92" w:rsidP="00137A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Орехова Т. Ф., </w:t>
            </w:r>
            <w:proofErr w:type="spellStart"/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Ганцен</w:t>
            </w:r>
            <w:proofErr w:type="spellEnd"/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 Ф.</w:t>
            </w:r>
          </w:p>
        </w:tc>
        <w:tc>
          <w:tcPr>
            <w:tcW w:w="44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A92" w:rsidRPr="000240A6" w:rsidRDefault="00137A92" w:rsidP="00137A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40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курсовых и дипломных работ по педагогическим наукам: учебное пособие</w:t>
            </w:r>
          </w:p>
        </w:tc>
        <w:tc>
          <w:tcPr>
            <w:tcW w:w="35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A92" w:rsidRPr="00C90644" w:rsidRDefault="00137A92" w:rsidP="00137A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6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Издательство «Флинта», 2016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 w:rsidRPr="00C90644">
              <w:rPr>
                <w:rFonts w:ascii="Open Sans" w:hAnsi="Open Sans"/>
                <w:sz w:val="19"/>
                <w:szCs w:val="19"/>
                <w:lang w:val="ru-RU"/>
              </w:rPr>
              <w:t xml:space="preserve">[Электронный ресурс]. - </w:t>
            </w:r>
            <w:r w:rsidRPr="00E96102">
              <w:rPr>
                <w:rFonts w:ascii="Open Sans" w:hAnsi="Open Sans"/>
                <w:sz w:val="19"/>
                <w:szCs w:val="19"/>
              </w:rPr>
              <w:t>URL</w:t>
            </w:r>
            <w:r w:rsidRPr="00C90644">
              <w:rPr>
                <w:rFonts w:ascii="Open Sans" w:hAnsi="Open Sans"/>
                <w:sz w:val="19"/>
                <w:szCs w:val="19"/>
                <w:lang w:val="ru-RU"/>
              </w:rPr>
              <w:t>:</w:t>
            </w:r>
            <w:r w:rsidRPr="00E96102">
              <w:rPr>
                <w:rFonts w:ascii="Open Sans" w:hAnsi="Open Sans"/>
                <w:sz w:val="19"/>
                <w:szCs w:val="19"/>
              </w:rPr>
              <w:t> </w:t>
            </w:r>
            <w:hyperlink r:id="rId10" w:history="1">
              <w:r w:rsidRPr="00E96102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</w:rPr>
                <w:t>http</w:t>
              </w:r>
              <w:r w:rsidRPr="00C90644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  <w:lang w:val="ru-RU"/>
                </w:rPr>
                <w:t>://</w:t>
              </w:r>
              <w:proofErr w:type="spellStart"/>
              <w:r w:rsidRPr="00E96102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</w:rPr>
                <w:t>biblioclub</w:t>
              </w:r>
              <w:proofErr w:type="spellEnd"/>
              <w:r w:rsidRPr="00C90644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  <w:lang w:val="ru-RU"/>
                </w:rPr>
                <w:t>.</w:t>
              </w:r>
              <w:proofErr w:type="spellStart"/>
              <w:r w:rsidRPr="00E96102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</w:rPr>
                <w:t>ru</w:t>
              </w:r>
              <w:proofErr w:type="spellEnd"/>
              <w:r w:rsidRPr="00C90644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  <w:lang w:val="ru-RU"/>
                </w:rPr>
                <w:t>/</w:t>
              </w:r>
              <w:r w:rsidRPr="00E96102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</w:rPr>
                <w:t>index</w:t>
              </w:r>
              <w:r w:rsidRPr="00C90644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  <w:lang w:val="ru-RU"/>
                </w:rPr>
                <w:t>.</w:t>
              </w:r>
              <w:proofErr w:type="spellStart"/>
              <w:r w:rsidRPr="00E96102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</w:rPr>
                <w:t>php</w:t>
              </w:r>
              <w:proofErr w:type="spellEnd"/>
              <w:r w:rsidRPr="00C90644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  <w:lang w:val="ru-RU"/>
                </w:rPr>
                <w:t>?</w:t>
              </w:r>
              <w:r w:rsidRPr="00E96102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</w:rPr>
                <w:t>page</w:t>
              </w:r>
              <w:r w:rsidRPr="00C90644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  <w:lang w:val="ru-RU"/>
                </w:rPr>
                <w:t>=</w:t>
              </w:r>
              <w:r w:rsidRPr="00E96102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</w:rPr>
                <w:t>book</w:t>
              </w:r>
              <w:r w:rsidRPr="00C90644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  <w:lang w:val="ru-RU"/>
                </w:rPr>
                <w:t>&amp;</w:t>
              </w:r>
              <w:r w:rsidRPr="00E96102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</w:rPr>
                <w:t>id</w:t>
              </w:r>
              <w:r w:rsidRPr="00C90644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  <w:lang w:val="ru-RU"/>
                </w:rPr>
                <w:t>=482706</w:t>
              </w:r>
            </w:hyperlink>
          </w:p>
        </w:tc>
      </w:tr>
      <w:tr w:rsidR="00F53909" w:rsidTr="00214906">
        <w:trPr>
          <w:trHeight w:hRule="exact" w:val="277"/>
        </w:trPr>
        <w:tc>
          <w:tcPr>
            <w:tcW w:w="1020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F53909" w:rsidTr="00214906">
        <w:trPr>
          <w:trHeight w:hRule="exact" w:val="277"/>
        </w:trPr>
        <w:tc>
          <w:tcPr>
            <w:tcW w:w="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F53909"/>
        </w:tc>
        <w:tc>
          <w:tcPr>
            <w:tcW w:w="1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4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35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37A92" w:rsidRPr="005D5477" w:rsidTr="00214906">
        <w:trPr>
          <w:trHeight w:hRule="exact" w:val="954"/>
        </w:trPr>
        <w:tc>
          <w:tcPr>
            <w:tcW w:w="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A92" w:rsidRDefault="00137A92" w:rsidP="00137A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A92" w:rsidRPr="00C855DF" w:rsidRDefault="00137A92" w:rsidP="00137A9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Белинова Н.В., Бичева И.Б., Красильникова Л.В., Ханова Т.Г.</w:t>
            </w:r>
          </w:p>
        </w:tc>
        <w:tc>
          <w:tcPr>
            <w:tcW w:w="44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A92" w:rsidRPr="00C855DF" w:rsidRDefault="00137A92" w:rsidP="00137A9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C855DF">
              <w:rPr>
                <w:rFonts w:ascii="Times New Roman" w:hAnsi="Times New Roman" w:cs="Times New Roman"/>
                <w:sz w:val="19"/>
                <w:szCs w:val="19"/>
                <w:lang w:val="ru-RU" w:eastAsia="ru-RU"/>
              </w:rPr>
              <w:t>Методические рекомендации к выполнению магистерской диссертации, профиль «Управление дошкольным образованием»</w:t>
            </w:r>
            <w:r w:rsidRPr="00C855DF">
              <w:rPr>
                <w:rFonts w:ascii="Times New Roman" w:hAnsi="Times New Roman" w:cs="Times New Roman"/>
                <w:b/>
                <w:bCs/>
                <w:sz w:val="19"/>
                <w:szCs w:val="19"/>
                <w:lang w:val="ru-RU" w:eastAsia="ru-RU"/>
              </w:rPr>
              <w:t xml:space="preserve"> </w:t>
            </w:r>
          </w:p>
        </w:tc>
        <w:tc>
          <w:tcPr>
            <w:tcW w:w="35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A92" w:rsidRPr="00C855DF" w:rsidRDefault="00137A92" w:rsidP="00137A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sz w:val="19"/>
                <w:szCs w:val="19"/>
                <w:lang w:val="ru-RU" w:eastAsia="ru-RU"/>
              </w:rPr>
              <w:t xml:space="preserve">Нижний </w:t>
            </w:r>
            <w:r w:rsidRPr="00C855DF">
              <w:rPr>
                <w:rFonts w:ascii="Times New Roman" w:hAnsi="Times New Roman" w:cs="Times New Roman"/>
                <w:sz w:val="19"/>
                <w:szCs w:val="19"/>
                <w:lang w:val="ru-RU" w:eastAsia="ru-RU"/>
              </w:rPr>
              <w:t xml:space="preserve">Новгород: </w:t>
            </w:r>
            <w:proofErr w:type="spellStart"/>
            <w:r w:rsidRPr="00C855DF">
              <w:rPr>
                <w:rFonts w:ascii="Times New Roman" w:hAnsi="Times New Roman" w:cs="Times New Roman"/>
                <w:sz w:val="19"/>
                <w:szCs w:val="19"/>
                <w:lang w:val="ru-RU" w:eastAsia="ru-RU"/>
              </w:rPr>
              <w:t>Мининский</w:t>
            </w:r>
            <w:proofErr w:type="spellEnd"/>
            <w:r w:rsidRPr="00C855DF">
              <w:rPr>
                <w:rFonts w:ascii="Times New Roman" w:hAnsi="Times New Roman" w:cs="Times New Roman"/>
                <w:sz w:val="19"/>
                <w:szCs w:val="19"/>
                <w:lang w:val="ru-RU" w:eastAsia="ru-RU"/>
              </w:rPr>
              <w:t xml:space="preserve"> </w:t>
            </w:r>
            <w:proofErr w:type="gramStart"/>
            <w:r w:rsidRPr="00C855DF">
              <w:rPr>
                <w:rFonts w:ascii="Times New Roman" w:hAnsi="Times New Roman" w:cs="Times New Roman"/>
                <w:sz w:val="19"/>
                <w:szCs w:val="19"/>
                <w:lang w:val="ru-RU" w:eastAsia="ru-RU"/>
              </w:rPr>
              <w:t>университет,  2017</w:t>
            </w:r>
            <w:proofErr w:type="gramEnd"/>
            <w:r w:rsidRPr="00C855DF">
              <w:rPr>
                <w:rFonts w:ascii="Times New Roman" w:hAnsi="Times New Roman" w:cs="Times New Roman"/>
                <w:sz w:val="19"/>
                <w:szCs w:val="19"/>
                <w:lang w:val="ru-RU" w:eastAsia="ru-RU"/>
              </w:rPr>
              <w:t>. 36 с.</w:t>
            </w:r>
          </w:p>
        </w:tc>
      </w:tr>
      <w:tr w:rsidR="00F53909" w:rsidRPr="005D5477" w:rsidTr="00214906">
        <w:trPr>
          <w:trHeight w:hRule="exact" w:val="277"/>
        </w:trPr>
        <w:tc>
          <w:tcPr>
            <w:tcW w:w="1020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137A92" w:rsidRDefault="000240A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37A9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137A92" w:rsidRPr="005D5477" w:rsidTr="00214906">
        <w:trPr>
          <w:trHeight w:hRule="exact" w:val="716"/>
        </w:trPr>
        <w:tc>
          <w:tcPr>
            <w:tcW w:w="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A92" w:rsidRDefault="00137A92" w:rsidP="00137A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4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A92" w:rsidRPr="001C1493" w:rsidRDefault="00137A92" w:rsidP="00137A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ЭБС </w:t>
            </w:r>
            <w:proofErr w:type="spellStart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Мандель</w:t>
            </w:r>
            <w:proofErr w:type="spell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Б.Р. Современные проблемы педагогической науки и </w:t>
            </w:r>
            <w:proofErr w:type="gramStart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образования :</w:t>
            </w:r>
            <w:proofErr w:type="gram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для обучающихся в магистратуре / Б.Р. </w:t>
            </w:r>
            <w:proofErr w:type="spellStart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Мандель</w:t>
            </w:r>
            <w:proofErr w:type="spell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</w:t>
            </w:r>
            <w:proofErr w:type="gramStart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;</w:t>
            </w:r>
            <w:proofErr w:type="gram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-Медиа, 2018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 w:rsidRPr="00C9064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[Электронный ресурс]. - </w:t>
            </w:r>
            <w:r w:rsidRPr="00E96102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C9064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E96102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1" w:history="1">
              <w:r w:rsidRPr="00E96102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http</w:t>
              </w:r>
              <w:r w:rsidRPr="00C90644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  <w:lang w:val="ru-RU"/>
                </w:rPr>
                <w:t>://</w:t>
              </w:r>
              <w:proofErr w:type="spellStart"/>
              <w:r w:rsidRPr="00E96102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biblioclub</w:t>
              </w:r>
              <w:proofErr w:type="spellEnd"/>
              <w:r w:rsidRPr="00C90644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  <w:lang w:val="ru-RU"/>
                </w:rPr>
                <w:t>.</w:t>
              </w:r>
              <w:proofErr w:type="spellStart"/>
              <w:r w:rsidRPr="00E96102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ru</w:t>
              </w:r>
              <w:proofErr w:type="spellEnd"/>
              <w:r w:rsidRPr="00C90644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  <w:lang w:val="ru-RU"/>
                </w:rPr>
                <w:t>/</w:t>
              </w:r>
              <w:r w:rsidRPr="00E96102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index</w:t>
              </w:r>
              <w:r w:rsidRPr="00C90644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  <w:lang w:val="ru-RU"/>
                </w:rPr>
                <w:t>.</w:t>
              </w:r>
              <w:proofErr w:type="spellStart"/>
              <w:r w:rsidRPr="00E96102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php</w:t>
              </w:r>
              <w:proofErr w:type="spellEnd"/>
              <w:r w:rsidRPr="00C90644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  <w:lang w:val="ru-RU"/>
                </w:rPr>
                <w:t>?</w:t>
              </w:r>
              <w:r w:rsidRPr="00E96102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page</w:t>
              </w:r>
              <w:r w:rsidRPr="00C90644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  <w:lang w:val="ru-RU"/>
                </w:rPr>
                <w:t>=</w:t>
              </w:r>
              <w:r w:rsidRPr="00E96102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book</w:t>
              </w:r>
              <w:r w:rsidRPr="00C90644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  <w:lang w:val="ru-RU"/>
                </w:rPr>
                <w:t>&amp;</w:t>
              </w:r>
              <w:r w:rsidRPr="00E96102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id</w:t>
              </w:r>
              <w:r w:rsidRPr="00C90644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  <w:lang w:val="ru-RU"/>
                </w:rPr>
                <w:t>=493965</w:t>
              </w:r>
            </w:hyperlink>
          </w:p>
        </w:tc>
      </w:tr>
      <w:tr w:rsidR="00137A92" w:rsidRPr="005D5477" w:rsidTr="00214906">
        <w:trPr>
          <w:trHeight w:hRule="exact" w:val="1138"/>
        </w:trPr>
        <w:tc>
          <w:tcPr>
            <w:tcW w:w="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A92" w:rsidRDefault="00137A92" w:rsidP="00137A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4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A92" w:rsidRPr="001C1493" w:rsidRDefault="00137A92" w:rsidP="00137A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ЭБС Андрианова, Е.И. Подготовка и проведение педагогического </w:t>
            </w:r>
            <w:proofErr w:type="gramStart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исследования :</w:t>
            </w:r>
            <w:proofErr w:type="gram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для вузов / Е.И. Андрианова ; Министерство образования и науки РФ, Федеральное государственное бюджетное образовательное учреждение высшего профессионального образования «Ульяновский государственный педагогический университет имени И.Н. Ульянова». - </w:t>
            </w:r>
            <w:proofErr w:type="gramStart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Ульяновск :</w:t>
            </w:r>
            <w:proofErr w:type="gram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УлГПУ</w:t>
            </w:r>
            <w:proofErr w:type="spell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2013. - 116 с.</w:t>
            </w:r>
            <w:r w:rsidRPr="00137A92">
              <w:rPr>
                <w:rFonts w:ascii="Open Sans" w:hAnsi="Open Sans"/>
                <w:sz w:val="19"/>
                <w:szCs w:val="19"/>
                <w:lang w:val="ru-RU"/>
              </w:rPr>
              <w:t xml:space="preserve"> [Электронный ресурс]. - </w:t>
            </w:r>
            <w:r w:rsidRPr="00E96102">
              <w:rPr>
                <w:rFonts w:ascii="Open Sans" w:hAnsi="Open Sans"/>
                <w:sz w:val="19"/>
                <w:szCs w:val="19"/>
              </w:rPr>
              <w:t>URL</w:t>
            </w:r>
            <w:r w:rsidRPr="00137A92">
              <w:rPr>
                <w:rFonts w:ascii="Open Sans" w:hAnsi="Open Sans"/>
                <w:sz w:val="19"/>
                <w:szCs w:val="19"/>
                <w:lang w:val="ru-RU"/>
              </w:rPr>
              <w:t>:</w:t>
            </w:r>
            <w:r w:rsidRPr="00E96102">
              <w:rPr>
                <w:rFonts w:ascii="Open Sans" w:hAnsi="Open Sans"/>
                <w:sz w:val="19"/>
                <w:szCs w:val="19"/>
              </w:rPr>
              <w:t> </w:t>
            </w:r>
            <w:hyperlink r:id="rId12" w:history="1">
              <w:r w:rsidRPr="00E96102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</w:rPr>
                <w:t>http</w:t>
              </w:r>
              <w:r w:rsidRPr="00137A92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  <w:lang w:val="ru-RU"/>
                </w:rPr>
                <w:t>://</w:t>
              </w:r>
              <w:proofErr w:type="spellStart"/>
              <w:r w:rsidRPr="00E96102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</w:rPr>
                <w:t>biblioclub</w:t>
              </w:r>
              <w:proofErr w:type="spellEnd"/>
              <w:r w:rsidRPr="00137A92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  <w:lang w:val="ru-RU"/>
                </w:rPr>
                <w:t>.</w:t>
              </w:r>
              <w:proofErr w:type="spellStart"/>
              <w:r w:rsidRPr="00E96102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</w:rPr>
                <w:t>ru</w:t>
              </w:r>
              <w:proofErr w:type="spellEnd"/>
              <w:r w:rsidRPr="00137A92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  <w:lang w:val="ru-RU"/>
                </w:rPr>
                <w:t>/</w:t>
              </w:r>
              <w:r w:rsidRPr="00E96102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</w:rPr>
                <w:t>index</w:t>
              </w:r>
              <w:r w:rsidRPr="00137A92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  <w:lang w:val="ru-RU"/>
                </w:rPr>
                <w:t>.</w:t>
              </w:r>
              <w:proofErr w:type="spellStart"/>
              <w:r w:rsidRPr="00E96102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</w:rPr>
                <w:t>php</w:t>
              </w:r>
              <w:proofErr w:type="spellEnd"/>
              <w:r w:rsidRPr="00137A92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  <w:lang w:val="ru-RU"/>
                </w:rPr>
                <w:t>?</w:t>
              </w:r>
              <w:r w:rsidRPr="00E96102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</w:rPr>
                <w:t>page</w:t>
              </w:r>
              <w:r w:rsidRPr="00137A92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  <w:lang w:val="ru-RU"/>
                </w:rPr>
                <w:t>=</w:t>
              </w:r>
              <w:r w:rsidRPr="00E96102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</w:rPr>
                <w:t>book</w:t>
              </w:r>
              <w:r w:rsidRPr="00137A92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  <w:lang w:val="ru-RU"/>
                </w:rPr>
                <w:t>&amp;</w:t>
              </w:r>
              <w:r w:rsidRPr="00E96102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</w:rPr>
                <w:t>id</w:t>
              </w:r>
              <w:r w:rsidRPr="00137A92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  <w:lang w:val="ru-RU"/>
                </w:rPr>
                <w:t>=278048</w:t>
              </w:r>
            </w:hyperlink>
          </w:p>
        </w:tc>
      </w:tr>
      <w:tr w:rsidR="00137A92" w:rsidRPr="005D5477" w:rsidTr="00214906">
        <w:trPr>
          <w:trHeight w:hRule="exact" w:val="1180"/>
        </w:trPr>
        <w:tc>
          <w:tcPr>
            <w:tcW w:w="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A92" w:rsidRDefault="00137A92" w:rsidP="00137A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4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7A92" w:rsidRPr="001C1493" w:rsidRDefault="00137A92" w:rsidP="00137A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ЭБС Муратова, Е.И. Организация педагогической практики </w:t>
            </w:r>
            <w:proofErr w:type="gramStart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аспирантов :</w:t>
            </w:r>
            <w:proofErr w:type="gram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Е.И. Муратова, А.И. Попов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</w:t>
            </w:r>
            <w:proofErr w:type="gramStart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Тамбов :</w:t>
            </w:r>
            <w:proofErr w:type="gram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ФГБОУ ВПО «ТГТУ», 2017. - 81 с.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C9064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[Электронный ресурс]. - </w:t>
            </w:r>
            <w:r w:rsidRPr="00E96102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C9064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E96102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3" w:history="1">
              <w:r w:rsidRPr="00E96102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http</w:t>
              </w:r>
              <w:r w:rsidRPr="00C90644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  <w:lang w:val="ru-RU"/>
                </w:rPr>
                <w:t>://</w:t>
              </w:r>
              <w:proofErr w:type="spellStart"/>
              <w:r w:rsidRPr="00E96102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biblioclub</w:t>
              </w:r>
              <w:proofErr w:type="spellEnd"/>
              <w:r w:rsidRPr="00C90644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  <w:lang w:val="ru-RU"/>
                </w:rPr>
                <w:t>.</w:t>
              </w:r>
              <w:proofErr w:type="spellStart"/>
              <w:r w:rsidRPr="00E96102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ru</w:t>
              </w:r>
              <w:proofErr w:type="spellEnd"/>
              <w:r w:rsidRPr="00C90644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  <w:lang w:val="ru-RU"/>
                </w:rPr>
                <w:t>/</w:t>
              </w:r>
              <w:r w:rsidRPr="00E96102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index</w:t>
              </w:r>
              <w:r w:rsidRPr="00C90644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  <w:lang w:val="ru-RU"/>
                </w:rPr>
                <w:t>.</w:t>
              </w:r>
              <w:proofErr w:type="spellStart"/>
              <w:r w:rsidRPr="00E96102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php</w:t>
              </w:r>
              <w:proofErr w:type="spellEnd"/>
              <w:r w:rsidRPr="00C90644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  <w:lang w:val="ru-RU"/>
                </w:rPr>
                <w:t>?</w:t>
              </w:r>
              <w:r w:rsidRPr="00E96102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page</w:t>
              </w:r>
              <w:r w:rsidRPr="00C90644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  <w:lang w:val="ru-RU"/>
                </w:rPr>
                <w:t>=</w:t>
              </w:r>
              <w:r w:rsidRPr="00E96102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book</w:t>
              </w:r>
              <w:r w:rsidRPr="00C90644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  <w:lang w:val="ru-RU"/>
                </w:rPr>
                <w:t>&amp;</w:t>
              </w:r>
              <w:r w:rsidRPr="00E96102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id</w:t>
              </w:r>
              <w:r w:rsidRPr="00C90644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  <w:lang w:val="ru-RU"/>
                </w:rPr>
                <w:t>=499029</w:t>
              </w:r>
            </w:hyperlink>
          </w:p>
        </w:tc>
      </w:tr>
      <w:tr w:rsidR="00F53909" w:rsidTr="00214906">
        <w:trPr>
          <w:trHeight w:hRule="exact" w:val="277"/>
        </w:trPr>
        <w:tc>
          <w:tcPr>
            <w:tcW w:w="1020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214906" w:rsidTr="00214906">
        <w:trPr>
          <w:trHeight w:hRule="exact" w:val="679"/>
        </w:trPr>
        <w:tc>
          <w:tcPr>
            <w:tcW w:w="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906" w:rsidRDefault="00214906" w:rsidP="002149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906" w:rsidRDefault="00214906" w:rsidP="00214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Общесистемные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Office: Microsoft Word, Microsoft Excel, Microsoft Access, Microsoft Power Point, Microsoft Outlook;;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антивирусные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Doctor Web;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обеспечивающие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связь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Internet, Microsoft Internet Explorer, Netscape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214906" w:rsidRPr="005D5477" w:rsidTr="00214906">
        <w:trPr>
          <w:trHeight w:hRule="exact" w:val="291"/>
        </w:trPr>
        <w:tc>
          <w:tcPr>
            <w:tcW w:w="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906" w:rsidRDefault="00214906" w:rsidP="002149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4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906" w:rsidRDefault="00214906" w:rsidP="00214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Специальные программы: программа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Wordpress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создания сайтов и блогов.</w:t>
            </w:r>
          </w:p>
        </w:tc>
      </w:tr>
      <w:tr w:rsidR="00F53909" w:rsidTr="00214906">
        <w:trPr>
          <w:trHeight w:hRule="exact" w:val="277"/>
        </w:trPr>
        <w:tc>
          <w:tcPr>
            <w:tcW w:w="1020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F53909" w:rsidRPr="005D5477" w:rsidTr="00214906">
        <w:trPr>
          <w:trHeight w:hRule="exact" w:val="287"/>
        </w:trPr>
        <w:tc>
          <w:tcPr>
            <w:tcW w:w="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137A92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37A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37A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37A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F53909" w:rsidRPr="005D5477" w:rsidTr="00214906">
        <w:trPr>
          <w:trHeight w:hRule="exact" w:val="287"/>
        </w:trPr>
        <w:tc>
          <w:tcPr>
            <w:tcW w:w="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137A92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37A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137A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37A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F53909" w:rsidRPr="005D5477" w:rsidTr="00214906">
        <w:trPr>
          <w:trHeight w:hRule="exact" w:val="287"/>
        </w:trPr>
        <w:tc>
          <w:tcPr>
            <w:tcW w:w="7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137A92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37A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137A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37A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</w:tbl>
    <w:p w:rsidR="00F53909" w:rsidRPr="00137A92" w:rsidRDefault="000240A6">
      <w:pPr>
        <w:rPr>
          <w:sz w:val="0"/>
          <w:szCs w:val="0"/>
          <w:lang w:val="ru-RU"/>
        </w:rPr>
      </w:pPr>
      <w:r w:rsidRPr="00137A9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3711"/>
        <w:gridCol w:w="4741"/>
        <w:gridCol w:w="991"/>
      </w:tblGrid>
      <w:tr w:rsidR="00F53909" w:rsidTr="005D5477">
        <w:trPr>
          <w:trHeight w:hRule="exact" w:val="416"/>
        </w:trPr>
        <w:tc>
          <w:tcPr>
            <w:tcW w:w="4474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4741" w:type="dxa"/>
          </w:tcPr>
          <w:p w:rsidR="00F53909" w:rsidRDefault="00F53909"/>
        </w:tc>
        <w:tc>
          <w:tcPr>
            <w:tcW w:w="991" w:type="dxa"/>
            <w:shd w:val="clear" w:color="C0C0C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F53909" w:rsidRPr="005D5477" w:rsidTr="005D5477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137A92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37A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137A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37A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Федеральный портал: Российское образование</w:t>
            </w:r>
          </w:p>
        </w:tc>
      </w:tr>
      <w:tr w:rsidR="00F53909" w:rsidTr="005D5477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37A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cyberleninka</w:t>
            </w:r>
            <w:proofErr w:type="spellEnd"/>
            <w:r w:rsidRPr="00137A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37A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Народное образование.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</w:p>
        </w:tc>
      </w:tr>
      <w:tr w:rsidR="00F53909" w:rsidRPr="005D5477" w:rsidTr="005D5477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137A92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37A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moluch</w:t>
            </w:r>
            <w:proofErr w:type="spellEnd"/>
            <w:r w:rsidRPr="00137A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37A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conf</w:t>
            </w:r>
            <w:proofErr w:type="spellEnd"/>
            <w:r w:rsidRPr="00137A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</w:t>
            </w:r>
            <w:proofErr w:type="spellEnd"/>
            <w:r w:rsidRPr="00137A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archive</w:t>
            </w:r>
            <w:r w:rsidRPr="00137A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Психолого-педагогические основы семейного воспитания</w:t>
            </w:r>
          </w:p>
        </w:tc>
      </w:tr>
      <w:tr w:rsidR="00F53909" w:rsidRPr="005D5477" w:rsidTr="005D5477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4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137A92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37A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137A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137A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37A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Министерство образования и науки Российской Федерации</w:t>
            </w:r>
          </w:p>
        </w:tc>
      </w:tr>
      <w:tr w:rsidR="00F53909" w:rsidRPr="005D5477" w:rsidTr="005D5477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4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137A92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37A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137A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37A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</w:t>
            </w:r>
          </w:p>
        </w:tc>
      </w:tr>
      <w:tr w:rsidR="00F53909" w:rsidRPr="005D5477" w:rsidTr="005D5477">
        <w:trPr>
          <w:trHeight w:hRule="exact" w:val="50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94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Pr="00137A92" w:rsidRDefault="000240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37A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137A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137A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37A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137A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137A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137A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37A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=2408  ЭУМК Практикум по организации и проведению научных исследований</w:t>
            </w:r>
          </w:p>
        </w:tc>
      </w:tr>
      <w:tr w:rsidR="00F53909" w:rsidRPr="005D5477" w:rsidTr="005D5477">
        <w:trPr>
          <w:trHeight w:hRule="exact" w:val="277"/>
        </w:trPr>
        <w:tc>
          <w:tcPr>
            <w:tcW w:w="763" w:type="dxa"/>
          </w:tcPr>
          <w:p w:rsidR="00F53909" w:rsidRPr="00137A92" w:rsidRDefault="00F53909">
            <w:pPr>
              <w:rPr>
                <w:lang w:val="ru-RU"/>
              </w:rPr>
            </w:pPr>
          </w:p>
        </w:tc>
        <w:tc>
          <w:tcPr>
            <w:tcW w:w="3711" w:type="dxa"/>
          </w:tcPr>
          <w:p w:rsidR="00F53909" w:rsidRPr="00137A92" w:rsidRDefault="00F53909">
            <w:pPr>
              <w:rPr>
                <w:lang w:val="ru-RU"/>
              </w:rPr>
            </w:pPr>
          </w:p>
        </w:tc>
        <w:tc>
          <w:tcPr>
            <w:tcW w:w="4741" w:type="dxa"/>
          </w:tcPr>
          <w:p w:rsidR="00F53909" w:rsidRPr="00137A92" w:rsidRDefault="00F53909">
            <w:pPr>
              <w:rPr>
                <w:lang w:val="ru-RU"/>
              </w:rPr>
            </w:pPr>
          </w:p>
        </w:tc>
        <w:tc>
          <w:tcPr>
            <w:tcW w:w="991" w:type="dxa"/>
          </w:tcPr>
          <w:p w:rsidR="00F53909" w:rsidRPr="00137A92" w:rsidRDefault="00F53909">
            <w:pPr>
              <w:rPr>
                <w:lang w:val="ru-RU"/>
              </w:rPr>
            </w:pPr>
          </w:p>
        </w:tc>
      </w:tr>
      <w:tr w:rsidR="00F53909" w:rsidRPr="005D5477" w:rsidTr="005D5477">
        <w:trPr>
          <w:trHeight w:hRule="exact" w:val="277"/>
        </w:trPr>
        <w:tc>
          <w:tcPr>
            <w:tcW w:w="102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53909" w:rsidRPr="00137A92" w:rsidRDefault="000240A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37A9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F53909" w:rsidRPr="005D5477" w:rsidTr="005D5477">
        <w:trPr>
          <w:trHeight w:hRule="exact" w:val="649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3909" w:rsidRDefault="00024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5477" w:rsidRPr="005D5477" w:rsidRDefault="005D5477" w:rsidP="005D54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54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  <w:p w:rsidR="00F53909" w:rsidRPr="00137A92" w:rsidRDefault="00F539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bookmarkStart w:id="0" w:name="_GoBack"/>
            <w:bookmarkEnd w:id="0"/>
          </w:p>
        </w:tc>
      </w:tr>
      <w:tr w:rsidR="00F53909" w:rsidRPr="005D5477" w:rsidTr="005D5477">
        <w:trPr>
          <w:trHeight w:hRule="exact" w:val="277"/>
        </w:trPr>
        <w:tc>
          <w:tcPr>
            <w:tcW w:w="763" w:type="dxa"/>
          </w:tcPr>
          <w:p w:rsidR="00F53909" w:rsidRPr="00137A92" w:rsidRDefault="00F53909">
            <w:pPr>
              <w:rPr>
                <w:lang w:val="ru-RU"/>
              </w:rPr>
            </w:pPr>
          </w:p>
        </w:tc>
        <w:tc>
          <w:tcPr>
            <w:tcW w:w="3711" w:type="dxa"/>
          </w:tcPr>
          <w:p w:rsidR="00F53909" w:rsidRPr="00137A92" w:rsidRDefault="00F53909">
            <w:pPr>
              <w:rPr>
                <w:lang w:val="ru-RU"/>
              </w:rPr>
            </w:pPr>
          </w:p>
        </w:tc>
        <w:tc>
          <w:tcPr>
            <w:tcW w:w="4741" w:type="dxa"/>
          </w:tcPr>
          <w:p w:rsidR="00F53909" w:rsidRPr="00137A92" w:rsidRDefault="00F53909">
            <w:pPr>
              <w:rPr>
                <w:lang w:val="ru-RU"/>
              </w:rPr>
            </w:pPr>
          </w:p>
        </w:tc>
        <w:tc>
          <w:tcPr>
            <w:tcW w:w="991" w:type="dxa"/>
          </w:tcPr>
          <w:p w:rsidR="00F53909" w:rsidRPr="00137A92" w:rsidRDefault="00F53909">
            <w:pPr>
              <w:rPr>
                <w:lang w:val="ru-RU"/>
              </w:rPr>
            </w:pPr>
          </w:p>
        </w:tc>
      </w:tr>
      <w:tr w:rsidR="00F53909" w:rsidRPr="005D5477" w:rsidTr="005D5477">
        <w:trPr>
          <w:trHeight w:hRule="exact" w:val="277"/>
        </w:trPr>
        <w:tc>
          <w:tcPr>
            <w:tcW w:w="102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53909" w:rsidRPr="00137A92" w:rsidRDefault="000240A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37A9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F53909" w:rsidRPr="005D5477" w:rsidTr="005D5477">
        <w:trPr>
          <w:trHeight w:hRule="exact" w:val="2086"/>
        </w:trPr>
        <w:tc>
          <w:tcPr>
            <w:tcW w:w="102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906" w:rsidRDefault="00214906" w:rsidP="0021490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Методические указания, литература, справочные материалы и т.д. по дисциплине представлены в электронном учебно- методическом комплексе по адресу </w:t>
            </w:r>
            <w:hyperlink r:id="rId14" w:history="1">
              <w:r>
                <w:rPr>
                  <w:rStyle w:val="a3"/>
                  <w:rFonts w:ascii="Times New Roman" w:hAnsi="Times New Roman" w:cs="Times New Roman"/>
                  <w:sz w:val="19"/>
                  <w:szCs w:val="19"/>
                  <w:lang w:val="ru-RU"/>
                </w:rPr>
                <w:t>https://edu.mininuniver.ru/course/view.php?id=3160</w:t>
              </w:r>
            </w:hyperlink>
          </w:p>
          <w:p w:rsidR="00214906" w:rsidRDefault="00214906" w:rsidP="0021490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</w:p>
          <w:p w:rsidR="00214906" w:rsidRDefault="00214906" w:rsidP="0021490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по дисциплине представлен в Приложении 2.</w:t>
            </w:r>
          </w:p>
          <w:p w:rsidR="00214906" w:rsidRDefault="00214906" w:rsidP="00214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14906" w:rsidRDefault="00214906" w:rsidP="00214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3.Нормативные документы по учебной деятельности представлены на сайте ФГБОУ ВПО НГПУ им. К. Минина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  <w:p w:rsidR="00F53909" w:rsidRPr="00137A92" w:rsidRDefault="00214906" w:rsidP="00214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"Положение о рейтинговой системе оценки качества подготовки студентов" и "Памятка студенту по рейтинговой системе оценки качества подготовки студента" можно найти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</w:p>
        </w:tc>
      </w:tr>
    </w:tbl>
    <w:p w:rsidR="00F53909" w:rsidRPr="00137A92" w:rsidRDefault="00F53909">
      <w:pPr>
        <w:rPr>
          <w:lang w:val="ru-RU"/>
        </w:rPr>
      </w:pPr>
    </w:p>
    <w:sectPr w:rsidR="00F53909" w:rsidRPr="00137A92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1453"/>
    <w:rsid w:val="000240A6"/>
    <w:rsid w:val="0002418B"/>
    <w:rsid w:val="00137A92"/>
    <w:rsid w:val="001F0BC7"/>
    <w:rsid w:val="00214906"/>
    <w:rsid w:val="00404F14"/>
    <w:rsid w:val="005D5477"/>
    <w:rsid w:val="006C6ACA"/>
    <w:rsid w:val="00D31453"/>
    <w:rsid w:val="00E209E2"/>
    <w:rsid w:val="00F539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36C7F8C2-C9E1-43D7-999A-B8FB40623B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137A92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22020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95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93458" TargetMode="External"/><Relationship Id="rId13" Type="http://schemas.openxmlformats.org/officeDocument/2006/relationships/hyperlink" Target="http://biblioclub.ru/index.php?page=book&amp;id=499029" TargetMode="Externa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482856" TargetMode="External"/><Relationship Id="rId12" Type="http://schemas.openxmlformats.org/officeDocument/2006/relationships/hyperlink" Target="http://biblioclub.ru/index.php?page=book&amp;id=278048" TargetMode="External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://biblioclub.ru/index.php?page=book&amp;id=493965" TargetMode="External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hyperlink" Target="http://biblioclub.ru/index.php?page=book&amp;id=482706" TargetMode="Externa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486259" TargetMode="External"/><Relationship Id="rId14" Type="http://schemas.openxmlformats.org/officeDocument/2006/relationships/hyperlink" Target="https://edu.mininuniver.ru/course/view.php?id=3160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9</Pages>
  <Words>2028</Words>
  <Characters>17003</Characters>
  <Application>Microsoft Office Word</Application>
  <DocSecurity>0</DocSecurity>
  <Lines>141</Lines>
  <Paragraphs>37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2018-2019_44_04_02 МДО-18_plx_Научно-исследовательский семинар Управление дошкольным образованием</vt:lpstr>
      <vt:lpstr>Лист1</vt:lpstr>
    </vt:vector>
  </TitlesOfParts>
  <Company/>
  <LinksUpToDate>false</LinksUpToDate>
  <CharactersWithSpaces>18994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2018-2019_44_04_02 МДО-18_plx_Научно-исследовательский семинар Управление дошкольным образованием</dc:title>
  <dc:creator>FastReport.NET</dc:creator>
  <cp:lastModifiedBy>Belinova</cp:lastModifiedBy>
  <cp:revision>4</cp:revision>
  <dcterms:created xsi:type="dcterms:W3CDTF">2019-05-14T06:28:00Z</dcterms:created>
  <dcterms:modified xsi:type="dcterms:W3CDTF">2019-08-15T15:03:00Z</dcterms:modified>
</cp:coreProperties>
</file>